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50" w:rsidRDefault="00F70514">
      <w:pPr>
        <w:rPr>
          <w:rFonts w:ascii="HG丸ｺﾞｼｯｸM-PRO" w:eastAsia="HG丸ｺﾞｼｯｸM-PRO"/>
          <w:b/>
          <w:sz w:val="24"/>
          <w:szCs w:val="24"/>
          <w:shd w:val="pct15" w:color="auto" w:fill="FFFFFF"/>
        </w:rPr>
      </w:pPr>
      <w:r>
        <w:rPr>
          <w:rFonts w:ascii="HG創英角ﾎﾟｯﾌﾟ体" w:eastAsia="HG創英角ﾎﾟｯﾌﾟ体"/>
          <w:b/>
          <w:noProof/>
          <w:color w:val="17365D" w:themeColor="text2" w:themeShade="BF"/>
          <w:sz w:val="52"/>
          <w:szCs w:val="52"/>
          <w:u w:val="single"/>
        </w:rPr>
        <mc:AlternateContent>
          <mc:Choice Requires="wps">
            <w:drawing>
              <wp:inline distT="0" distB="0" distL="0" distR="0" wp14:anchorId="4FC6BFA2" wp14:editId="16B288DD">
                <wp:extent cx="5730861" cy="4572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0861" cy="457200"/>
                        </a:xfrm>
                        <a:prstGeom prst="rect">
                          <a:avLst/>
                        </a:prstGeom>
                      </wps:spPr>
                      <wps:txbx>
                        <w:txbxContent>
                          <w:p w:rsidR="00F70514" w:rsidRDefault="00F70514" w:rsidP="00F70514">
                            <w:pPr>
                              <w:pStyle w:val="Web"/>
                              <w:spacing w:before="0" w:beforeAutospacing="0" w:after="0" w:afterAutospacing="0"/>
                              <w:jc w:val="center"/>
                            </w:pPr>
                            <w:r w:rsidRPr="00045B35">
                              <w:rPr>
                                <w:rFonts w:hint="eastAsia"/>
                                <w:i/>
                                <w:iCs/>
                                <w:color w:val="2F4D71"/>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chemeClr w14:val="accent1">
                                          <w14:lumMod w14:val="100000"/>
                                          <w14:lumOff w14:val="0"/>
                                          <w14:shade w14:val="60000"/>
                                        </w14:schemeClr>
                                      </w14:gs>
                                      <w14:gs w14:pos="100000">
                                        <w14:schemeClr w14:val="accent1">
                                          <w14:lumMod w14:val="100000"/>
                                          <w14:lumOff w14:val="0"/>
                                        </w14:schemeClr>
                                      </w14:gs>
                                    </w14:gsLst>
                                    <w14:lin w14:ang="5400000" w14:scaled="1"/>
                                  </w14:gradFill>
                                </w14:textFill>
                              </w:rPr>
                              <w:t>『まちづくり活動支援補助金』</w:t>
                            </w:r>
                          </w:p>
                        </w:txbxContent>
                      </wps:txbx>
                      <wps:bodyPr wrap="square" numCol="1" fromWordArt="1">
                        <a:prstTxWarp prst="textPlain">
                          <a:avLst>
                            <a:gd name="adj" fmla="val 50000"/>
                          </a:avLst>
                        </a:prstTxWarp>
                        <a:spAutoFit/>
                      </wps:bodyPr>
                    </wps:wsp>
                  </a:graphicData>
                </a:graphic>
              </wp:inline>
            </w:drawing>
          </mc:Choice>
          <mc:Fallback>
            <w:pict>
              <v:shapetype w14:anchorId="4FC6BFA2" id="_x0000_t202" coordsize="21600,21600" o:spt="202" path="m,l,21600r21600,l21600,xe">
                <v:stroke joinstyle="miter"/>
                <v:path gradientshapeok="t" o:connecttype="rect"/>
              </v:shapetype>
              <v:shape id="WordArt 1" o:spid="_x0000_s1026" type="#_x0000_t202" style="width:451.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" filled="f" stroked="f">
                <o:lock v:ext="edit" shapetype="t"/>
                <v:textbox style="mso-fit-shape-to-text:t">
                  <w:txbxContent>
                    <w:p w:rsidR="00F70514" w:rsidRDefault="00F70514" w:rsidP="00F70514">
                      <w:pPr>
                        <w:pStyle w:val="Web"/>
                        <w:spacing w:before="0" w:beforeAutospacing="0" w:after="0" w:afterAutospacing="0"/>
                        <w:jc w:val="center"/>
                      </w:pPr>
                      <w:r w:rsidRPr="00045B35">
                        <w:rPr>
                          <w:rFonts w:hint="eastAsia"/>
                          <w:i/>
                          <w:iCs/>
                          <w:color w:val="2F4D71"/>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gradFill>
                              <w14:gsLst>
                                <w14:gs w14:pos="0">
                                  <w14:schemeClr w14:val="accent1">
                                    <w14:lumMod w14:val="100000"/>
                                    <w14:lumOff w14:val="0"/>
                                    <w14:shade w14:val="60000"/>
                                  </w14:schemeClr>
                                </w14:gs>
                                <w14:gs w14:pos="100000">
                                  <w14:schemeClr w14:val="accent1">
                                    <w14:lumMod w14:val="100000"/>
                                    <w14:lumOff w14:val="0"/>
                                  </w14:schemeClr>
                                </w14:gs>
                              </w14:gsLst>
                              <w14:lin w14:ang="5400000" w14:scaled="1"/>
                            </w14:gradFill>
                          </w14:textFill>
                        </w:rPr>
                        <w:t>『まちづくり活動支援補助金』</w:t>
                      </w:r>
                    </w:p>
                  </w:txbxContent>
                </v:textbox>
                <w10:anchorlock/>
              </v:shape>
            </w:pict>
          </mc:Fallback>
        </mc:AlternateContent>
      </w:r>
      <w:r w:rsidR="003B38F6">
        <w:rPr>
          <w:rFonts w:ascii="HG丸ｺﾞｼｯｸM-PRO" w:eastAsia="HG丸ｺﾞｼｯｸM-PRO"/>
          <w:b/>
          <w:noProof/>
          <w:color w:val="17365D" w:themeColor="text2" w:themeShade="BF"/>
          <w:sz w:val="36"/>
          <w:szCs w:val="36"/>
          <w:u w:val="single"/>
        </w:rPr>
        <mc:AlternateContent>
          <mc:Choice Requires="wps">
            <w:drawing>
              <wp:anchor distT="0" distB="0" distL="114300" distR="114300" simplePos="0" relativeHeight="251726848" behindDoc="0" locked="0" layoutInCell="1" allowOverlap="1">
                <wp:simplePos x="0" y="0"/>
                <wp:positionH relativeFrom="column">
                  <wp:posOffset>2961005</wp:posOffset>
                </wp:positionH>
                <wp:positionV relativeFrom="paragraph">
                  <wp:posOffset>-400685</wp:posOffset>
                </wp:positionV>
                <wp:extent cx="2964180" cy="514350"/>
                <wp:effectExtent l="0" t="0" r="0" b="0"/>
                <wp:wrapNone/>
                <wp:docPr id="3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A60" w:rsidRPr="003A7777" w:rsidRDefault="00393A60">
                            <w:pPr>
                              <w:rPr>
                                <w:rFonts w:ascii="ＤＦ特太ゴシック体" w:eastAsia="ＤＦ特太ゴシック体"/>
                                <w:b/>
                                <w:outline/>
                                <w:color w:val="FFFFFF" w:themeColor="background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A7777">
                              <w:rPr>
                                <w:rFonts w:ascii="ＤＦ特太ゴシック体" w:eastAsia="ＤＦ特太ゴシック体" w:hint="eastAsia"/>
                                <w:b/>
                                <w:outline/>
                                <w:color w:val="FFFFFF" w:themeColor="background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地域の活動を応援します！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7" type="#_x0000_t202" style="position:absolute;left:0;text-align:left;margin-left:233.15pt;margin-top:-31.55pt;width:233.4pt;height: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pBugIAAMA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" filled="f" stroked="f">
                <v:textbox inset="5.85pt,.7pt,5.85pt,.7pt">
                  <w:txbxContent>
                    <w:p w:rsidR="00393A60" w:rsidRPr="003A7777" w:rsidRDefault="00393A60">
                      <w:pPr>
                        <w:rPr>
                          <w:rFonts w:ascii="ＤＦ特太ゴシック体" w:eastAsia="ＤＦ特太ゴシック体"/>
                          <w:b/>
                          <w:outline/>
                          <w:color w:val="FFFFFF" w:themeColor="background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A7777">
                        <w:rPr>
                          <w:rFonts w:ascii="ＤＦ特太ゴシック体" w:eastAsia="ＤＦ特太ゴシック体" w:hint="eastAsia"/>
                          <w:b/>
                          <w:outline/>
                          <w:color w:val="FFFFFF" w:themeColor="background1"/>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地域の活動を応援します！</w:t>
                      </w:r>
                    </w:p>
                  </w:txbxContent>
                </v:textbox>
              </v:shape>
            </w:pict>
          </mc:Fallback>
        </mc:AlternateContent>
      </w:r>
      <w:r w:rsidR="003B38F6">
        <w:rPr>
          <w:rFonts w:ascii="HG丸ｺﾞｼｯｸM-PRO" w:eastAsia="HG丸ｺﾞｼｯｸM-PRO"/>
          <w:b/>
          <w:noProof/>
          <w:color w:val="17365D" w:themeColor="text2" w:themeShade="BF"/>
          <w:sz w:val="36"/>
          <w:szCs w:val="36"/>
          <w:u w:val="single"/>
        </w:rPr>
        <mc:AlternateContent>
          <mc:Choice Requires="wps">
            <w:drawing>
              <wp:anchor distT="0" distB="0" distL="114300" distR="114300" simplePos="0" relativeHeight="251659263" behindDoc="1" locked="0" layoutInCell="1" allowOverlap="1">
                <wp:simplePos x="0" y="0"/>
                <wp:positionH relativeFrom="column">
                  <wp:posOffset>2780030</wp:posOffset>
                </wp:positionH>
                <wp:positionV relativeFrom="paragraph">
                  <wp:posOffset>-438785</wp:posOffset>
                </wp:positionV>
                <wp:extent cx="3145155" cy="561975"/>
                <wp:effectExtent l="9525" t="9525" r="17145" b="28575"/>
                <wp:wrapNone/>
                <wp:docPr id="3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155" cy="561975"/>
                        </a:xfrm>
                        <a:prstGeom prst="ellipse">
                          <a:avLst/>
                        </a:prstGeom>
                        <a:gradFill rotWithShape="0">
                          <a:gsLst>
                            <a:gs pos="0">
                              <a:srgbClr val="FF0000"/>
                            </a:gs>
                            <a:gs pos="50000">
                              <a:schemeClr val="accent6">
                                <a:lumMod val="100000"/>
                                <a:lumOff val="0"/>
                              </a:schemeClr>
                            </a:gs>
                            <a:gs pos="100000">
                              <a:srgbClr val="FF0000"/>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961641" w:rsidRPr="003B38F6" w:rsidRDefault="00961641" w:rsidP="003F6466">
                            <w:pPr>
                              <w:jc w:val="center"/>
                              <w:rPr>
                                <w:rFonts w:ascii="HG丸ｺﾞｼｯｸM-PRO" w:eastAsia="HG丸ｺﾞｼｯｸM-PRO"/>
                                <w:color w:val="FF0000"/>
                                <w:sz w:val="30"/>
                                <w:szCs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8" style="position:absolute;left:0;text-align:left;margin-left:218.9pt;margin-top:-34.55pt;width:247.65pt;height:44.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" fillcolor="red" strokecolor="#f79646 [3209]" strokeweight="1pt">
                <v:fill color2="#f79646 [3209]" focus="50%" type="gradient"/>
                <v:shadow on="t" color="#974706 [1609]" offset="1pt"/>
                <v:textbox inset="5.85pt,.7pt,5.85pt,.7pt">
                  <w:txbxContent>
                    <w:p w:rsidR="00961641" w:rsidRPr="003B38F6" w:rsidRDefault="00961641" w:rsidP="003F6466">
                      <w:pPr>
                        <w:jc w:val="center"/>
                        <w:rPr>
                          <w:rFonts w:ascii="HG丸ｺﾞｼｯｸM-PRO" w:eastAsia="HG丸ｺﾞｼｯｸM-PRO"/>
                          <w:color w:val="FF0000"/>
                          <w:sz w:val="30"/>
                          <w:szCs w:val="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v:oval>
            </w:pict>
          </mc:Fallback>
        </mc:AlternateContent>
      </w:r>
    </w:p>
    <w:p w:rsidR="00381F63" w:rsidRPr="00013245" w:rsidRDefault="00761F0E" w:rsidP="00F70514">
      <w:pPr>
        <w:ind w:firstLineChars="100" w:firstLine="241"/>
        <w:rPr>
          <w:rFonts w:ascii="HG丸ｺﾞｼｯｸM-PRO" w:eastAsia="HG丸ｺﾞｼｯｸM-PRO"/>
          <w:b/>
          <w:color w:val="1F497D" w:themeColor="text2"/>
          <w:sz w:val="24"/>
          <w:szCs w:val="24"/>
        </w:rPr>
      </w:pPr>
      <w:r w:rsidRPr="00013245">
        <w:rPr>
          <w:rFonts w:ascii="HG丸ｺﾞｼｯｸM-PRO" w:eastAsia="HG丸ｺﾞｼｯｸM-PRO" w:hint="eastAsia"/>
          <w:b/>
          <w:color w:val="1F497D" w:themeColor="text2"/>
          <w:sz w:val="24"/>
          <w:szCs w:val="24"/>
        </w:rPr>
        <w:t>町民の皆さんによる地域づくり活動を支援する、「積丹町まちづくり活動支援基金」</w:t>
      </w:r>
      <w:r w:rsidR="00381F63" w:rsidRPr="00013245">
        <w:rPr>
          <w:rFonts w:ascii="HG丸ｺﾞｼｯｸM-PRO" w:eastAsia="HG丸ｺﾞｼｯｸM-PRO" w:hint="eastAsia"/>
          <w:b/>
          <w:color w:val="1F497D" w:themeColor="text2"/>
          <w:sz w:val="24"/>
          <w:szCs w:val="24"/>
        </w:rPr>
        <w:t>を利用し</w:t>
      </w:r>
      <w:r w:rsidR="00FC7130" w:rsidRPr="00013245">
        <w:rPr>
          <w:rFonts w:ascii="HG丸ｺﾞｼｯｸM-PRO" w:eastAsia="HG丸ｺﾞｼｯｸM-PRO" w:hint="eastAsia"/>
          <w:b/>
          <w:color w:val="1F497D" w:themeColor="text2"/>
          <w:sz w:val="24"/>
          <w:szCs w:val="24"/>
        </w:rPr>
        <w:t>て実施する</w:t>
      </w:r>
      <w:r w:rsidR="00A74D45" w:rsidRPr="00013245">
        <w:rPr>
          <w:rFonts w:ascii="HG丸ｺﾞｼｯｸM-PRO" w:eastAsia="HG丸ｺﾞｼｯｸM-PRO" w:hint="eastAsia"/>
          <w:b/>
          <w:color w:val="1F497D" w:themeColor="text2"/>
          <w:sz w:val="24"/>
          <w:szCs w:val="24"/>
        </w:rPr>
        <w:t>活動</w:t>
      </w:r>
      <w:r w:rsidR="00FC7130" w:rsidRPr="00013245">
        <w:rPr>
          <w:rFonts w:ascii="HG丸ｺﾞｼｯｸM-PRO" w:eastAsia="HG丸ｺﾞｼｯｸM-PRO" w:hint="eastAsia"/>
          <w:b/>
          <w:color w:val="1F497D" w:themeColor="text2"/>
          <w:sz w:val="24"/>
          <w:szCs w:val="24"/>
        </w:rPr>
        <w:t>事業</w:t>
      </w:r>
      <w:r w:rsidR="00F70514">
        <w:rPr>
          <w:rFonts w:ascii="HG丸ｺﾞｼｯｸM-PRO" w:eastAsia="HG丸ｺﾞｼｯｸM-PRO" w:hint="eastAsia"/>
          <w:b/>
          <w:color w:val="1F497D" w:themeColor="text2"/>
          <w:sz w:val="24"/>
          <w:szCs w:val="24"/>
        </w:rPr>
        <w:t>について、</w:t>
      </w:r>
      <w:r w:rsidR="00901A58">
        <w:rPr>
          <w:rFonts w:ascii="HG丸ｺﾞｼｯｸM-PRO" w:eastAsia="HG丸ｺﾞｼｯｸM-PRO" w:hint="eastAsia"/>
          <w:b/>
          <w:color w:val="1F497D" w:themeColor="text2"/>
          <w:sz w:val="24"/>
          <w:szCs w:val="24"/>
        </w:rPr>
        <w:t>補助金額や事業要件など一部制度の見直しを行いました。令和4年度の活動事業を</w:t>
      </w:r>
      <w:r w:rsidR="00F70514">
        <w:rPr>
          <w:rFonts w:ascii="HG丸ｺﾞｼｯｸM-PRO" w:eastAsia="HG丸ｺﾞｼｯｸM-PRO" w:hint="eastAsia"/>
          <w:b/>
          <w:color w:val="1F497D" w:themeColor="text2"/>
          <w:sz w:val="24"/>
          <w:szCs w:val="24"/>
        </w:rPr>
        <w:t>次のとおり募集受け付けします。</w:t>
      </w:r>
    </w:p>
    <w:bookmarkStart w:id="0" w:name="_GoBack"/>
    <w:p w:rsidR="00013245" w:rsidRPr="00321800" w:rsidRDefault="003B38F6" w:rsidP="00013245">
      <w:pPr>
        <w:rPr>
          <w:rFonts w:ascii="HG丸ｺﾞｼｯｸM-PRO" w:eastAsia="HG丸ｺﾞｼｯｸM-PRO"/>
          <w:b/>
          <w:color w:val="002060"/>
          <w:sz w:val="24"/>
          <w:szCs w:val="24"/>
          <w:u w:val="single"/>
        </w:rPr>
      </w:pPr>
      <w:r>
        <w:rPr>
          <w:rFonts w:ascii="HG丸ｺﾞｼｯｸM-PRO" w:eastAsia="HG丸ｺﾞｼｯｸM-PRO"/>
          <w:b/>
          <w:noProof/>
          <w:color w:val="002060"/>
          <w:sz w:val="24"/>
          <w:szCs w:val="24"/>
          <w:u w:val="single"/>
        </w:rPr>
        <mc:AlternateContent>
          <mc:Choice Requires="wps">
            <w:drawing>
              <wp:anchor distT="0" distB="0" distL="114300" distR="114300" simplePos="0" relativeHeight="251726335" behindDoc="1" locked="0" layoutInCell="1" allowOverlap="1" wp14:anchorId="66EFE0FF" wp14:editId="1B9781C9">
                <wp:simplePos x="0" y="0"/>
                <wp:positionH relativeFrom="column">
                  <wp:posOffset>-127000</wp:posOffset>
                </wp:positionH>
                <wp:positionV relativeFrom="paragraph">
                  <wp:posOffset>27940</wp:posOffset>
                </wp:positionV>
                <wp:extent cx="6231255" cy="342900"/>
                <wp:effectExtent l="7620" t="0" r="19050" b="28575"/>
                <wp:wrapNone/>
                <wp:docPr id="3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342900"/>
                        </a:xfrm>
                        <a:prstGeom prst="roundRect">
                          <a:avLst>
                            <a:gd name="adj" fmla="val 16667"/>
                          </a:avLst>
                        </a:prstGeom>
                        <a:gradFill rotWithShape="0">
                          <a:gsLst>
                            <a:gs pos="0">
                              <a:srgbClr val="FFFF00"/>
                            </a:gs>
                            <a:gs pos="50000">
                              <a:schemeClr val="accent2">
                                <a:lumMod val="20000"/>
                                <a:lumOff val="80000"/>
                              </a:schemeClr>
                            </a:gs>
                            <a:gs pos="100000">
                              <a:srgbClr val="FFFF00"/>
                            </a:gs>
                          </a:gsLst>
                          <a:lin ang="18900000" scaled="1"/>
                        </a:gra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12700">
                              <a:solidFill>
                                <a:schemeClr val="accent2">
                                  <a:lumMod val="60000"/>
                                  <a:lumOff val="40000"/>
                                </a:schemeClr>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C9112" id="AutoShape 70" o:spid="_x0000_s1026" style="position:absolute;left:0;text-align:left;margin-left:-10pt;margin-top:2.2pt;width:490.65pt;height:27pt;z-index:-251590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" fillcolor="yellow" stroked="f" strokecolor="#d99594 [1941]" strokeweight="1pt">
                <v:fill color2="#f2dbdb [661]" angle="135" focus="50%" type="gradient"/>
                <v:shadow on="t" color="#622423 [1605]" opacity=".5" offset="1pt"/>
                <v:textbox inset="5.85pt,.7pt,5.85pt,.7pt"/>
              </v:roundrect>
            </w:pict>
          </mc:Fallback>
        </mc:AlternateContent>
      </w:r>
      <w:r w:rsidR="00013245" w:rsidRPr="00820292">
        <w:rPr>
          <w:rFonts w:ascii="HG丸ｺﾞｼｯｸM-PRO" w:eastAsia="HG丸ｺﾞｼｯｸM-PRO" w:hint="eastAsia"/>
          <w:b/>
          <w:color w:val="002060"/>
          <w:sz w:val="24"/>
          <w:szCs w:val="24"/>
          <w:u w:val="single"/>
        </w:rPr>
        <w:t>募集締切：</w:t>
      </w:r>
      <w:r w:rsidR="00F70514">
        <w:rPr>
          <w:rFonts w:ascii="HG丸ｺﾞｼｯｸM-PRO" w:eastAsia="HG丸ｺﾞｼｯｸM-PRO" w:hint="eastAsia"/>
          <w:b/>
          <w:color w:val="002060"/>
          <w:sz w:val="24"/>
          <w:szCs w:val="24"/>
          <w:u w:val="single"/>
        </w:rPr>
        <w:t>R４</w:t>
      </w:r>
      <w:r w:rsidR="00013245" w:rsidRPr="00820292">
        <w:rPr>
          <w:rFonts w:ascii="HG丸ｺﾞｼｯｸM-PRO" w:eastAsia="HG丸ｺﾞｼｯｸM-PRO" w:hint="eastAsia"/>
          <w:b/>
          <w:color w:val="002060"/>
          <w:sz w:val="24"/>
          <w:szCs w:val="24"/>
          <w:u w:val="single"/>
        </w:rPr>
        <w:t>年</w:t>
      </w:r>
      <w:r w:rsidR="00013245" w:rsidRPr="00820292">
        <w:rPr>
          <w:rFonts w:ascii="HG丸ｺﾞｼｯｸM-PRO" w:eastAsia="HG丸ｺﾞｼｯｸM-PRO" w:hint="eastAsia"/>
          <w:b/>
          <w:color w:val="002060"/>
          <w:sz w:val="28"/>
          <w:szCs w:val="28"/>
          <w:u w:val="single"/>
        </w:rPr>
        <w:t>４</w:t>
      </w:r>
      <w:r w:rsidR="00013245" w:rsidRPr="00820292">
        <w:rPr>
          <w:rFonts w:ascii="HG丸ｺﾞｼｯｸM-PRO" w:eastAsia="HG丸ｺﾞｼｯｸM-PRO" w:hint="eastAsia"/>
          <w:b/>
          <w:color w:val="002060"/>
          <w:sz w:val="24"/>
          <w:szCs w:val="24"/>
          <w:u w:val="single"/>
        </w:rPr>
        <w:t>月</w:t>
      </w:r>
      <w:r w:rsidR="00D04092">
        <w:rPr>
          <w:rFonts w:ascii="HG丸ｺﾞｼｯｸM-PRO" w:eastAsia="HG丸ｺﾞｼｯｸM-PRO" w:hint="eastAsia"/>
          <w:b/>
          <w:color w:val="002060"/>
          <w:sz w:val="28"/>
          <w:szCs w:val="28"/>
          <w:u w:val="single"/>
        </w:rPr>
        <w:t>２</w:t>
      </w:r>
      <w:r w:rsidR="00F70514">
        <w:rPr>
          <w:rFonts w:ascii="HG丸ｺﾞｼｯｸM-PRO" w:eastAsia="HG丸ｺﾞｼｯｸM-PRO" w:hint="eastAsia"/>
          <w:b/>
          <w:color w:val="002060"/>
          <w:sz w:val="28"/>
          <w:szCs w:val="28"/>
          <w:u w:val="single"/>
        </w:rPr>
        <w:t>６</w:t>
      </w:r>
      <w:r w:rsidR="00013245" w:rsidRPr="00820292">
        <w:rPr>
          <w:rFonts w:ascii="HG丸ｺﾞｼｯｸM-PRO" w:eastAsia="HG丸ｺﾞｼｯｸM-PRO" w:hint="eastAsia"/>
          <w:b/>
          <w:color w:val="002060"/>
          <w:sz w:val="24"/>
          <w:szCs w:val="24"/>
          <w:u w:val="single"/>
        </w:rPr>
        <w:t>日（</w:t>
      </w:r>
      <w:r w:rsidR="00DF54D8">
        <w:rPr>
          <w:rFonts w:ascii="HG丸ｺﾞｼｯｸM-PRO" w:eastAsia="HG丸ｺﾞｼｯｸM-PRO" w:hint="eastAsia"/>
          <w:b/>
          <w:color w:val="002060"/>
          <w:sz w:val="24"/>
          <w:szCs w:val="24"/>
          <w:u w:val="single"/>
        </w:rPr>
        <w:t>火</w:t>
      </w:r>
      <w:r w:rsidR="00013245" w:rsidRPr="00820292">
        <w:rPr>
          <w:rFonts w:ascii="HG丸ｺﾞｼｯｸM-PRO" w:eastAsia="HG丸ｺﾞｼｯｸM-PRO" w:hint="eastAsia"/>
          <w:b/>
          <w:color w:val="002060"/>
          <w:sz w:val="24"/>
          <w:szCs w:val="24"/>
          <w:u w:val="single"/>
        </w:rPr>
        <w:t>）</w:t>
      </w:r>
      <w:r w:rsidR="00F70514">
        <w:rPr>
          <w:rFonts w:ascii="HG丸ｺﾞｼｯｸM-PRO" w:eastAsia="HG丸ｺﾞｼｯｸM-PRO" w:hint="eastAsia"/>
          <w:b/>
          <w:color w:val="002060"/>
          <w:sz w:val="24"/>
          <w:szCs w:val="24"/>
          <w:u w:val="single"/>
        </w:rPr>
        <w:t xml:space="preserve">　（※地域活動支援事業は第２回募集を予定）</w:t>
      </w:r>
    </w:p>
    <w:bookmarkEnd w:id="0"/>
    <w:p w:rsidR="00761F0E" w:rsidRPr="00013245" w:rsidRDefault="003B38F6">
      <w:pPr>
        <w:rPr>
          <w:b/>
          <w:sz w:val="24"/>
          <w:szCs w:val="24"/>
          <w:u w:val="single"/>
        </w:rPr>
      </w:pPr>
      <w:r>
        <w:rPr>
          <w:b/>
          <w:noProof/>
          <w:sz w:val="24"/>
          <w:szCs w:val="24"/>
          <w:highlight w:val="cyan"/>
          <w:u w:val="single"/>
        </w:rPr>
        <mc:AlternateContent>
          <mc:Choice Requires="wps">
            <w:drawing>
              <wp:anchor distT="0" distB="0" distL="114300" distR="114300" simplePos="0" relativeHeight="251667456" behindDoc="1" locked="0" layoutInCell="1" allowOverlap="1">
                <wp:simplePos x="0" y="0"/>
                <wp:positionH relativeFrom="column">
                  <wp:posOffset>-125095</wp:posOffset>
                </wp:positionH>
                <wp:positionV relativeFrom="paragraph">
                  <wp:posOffset>208915</wp:posOffset>
                </wp:positionV>
                <wp:extent cx="6362700" cy="266700"/>
                <wp:effectExtent l="76200" t="76200" r="9525" b="9525"/>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BB57F" id="Rectangle 11" o:spid="_x0000_s1026" style="position:absolute;left:0;text-align:left;margin-left:-9.85pt;margin-top:16.45pt;width:501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" fillcolor="#daeef3 [664]">
                <v:shadow on="t" color="#00b0f0" opacity=".5" offset="-6pt,-6pt"/>
                <v:textbox inset="5.85pt,.7pt,5.85pt,.7pt"/>
              </v:rect>
            </w:pict>
          </mc:Fallback>
        </mc:AlternateContent>
      </w:r>
    </w:p>
    <w:p w:rsidR="00761F0E" w:rsidRPr="00412C69" w:rsidRDefault="00955425">
      <w:pPr>
        <w:rPr>
          <w:rFonts w:asciiTheme="majorEastAsia" w:eastAsiaTheme="majorEastAsia" w:hAnsiTheme="majorEastAsia"/>
          <w:b/>
          <w:sz w:val="24"/>
          <w:szCs w:val="24"/>
        </w:rPr>
      </w:pPr>
      <w:r w:rsidRPr="00412C69">
        <w:rPr>
          <w:rFonts w:asciiTheme="majorEastAsia" w:eastAsiaTheme="majorEastAsia" w:hAnsiTheme="majorEastAsia" w:hint="eastAsia"/>
          <w:b/>
          <w:sz w:val="24"/>
          <w:szCs w:val="24"/>
        </w:rPr>
        <w:t>１．</w:t>
      </w:r>
      <w:r w:rsidR="007108BD" w:rsidRPr="00412C69">
        <w:rPr>
          <w:rFonts w:asciiTheme="majorEastAsia" w:eastAsiaTheme="majorEastAsia" w:hAnsiTheme="majorEastAsia" w:hint="eastAsia"/>
          <w:b/>
          <w:sz w:val="24"/>
          <w:szCs w:val="24"/>
        </w:rPr>
        <w:t>積丹町まちづくり活動支援基金の概要</w:t>
      </w:r>
    </w:p>
    <w:p w:rsidR="00F00A5A" w:rsidRPr="002B0C0A" w:rsidRDefault="00F00A5A" w:rsidP="00F00A5A">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この</w:t>
      </w:r>
      <w:r w:rsidR="00F70514">
        <w:rPr>
          <w:rFonts w:ascii="HG丸ｺﾞｼｯｸM-PRO" w:eastAsia="HG丸ｺﾞｼｯｸM-PRO" w:hint="eastAsia"/>
          <w:color w:val="002060"/>
          <w:sz w:val="22"/>
        </w:rPr>
        <w:t>基金は、町外からのふるさと納税寄附金や町民の皆さんからの寄附金</w:t>
      </w:r>
      <w:r w:rsidRPr="002B0C0A">
        <w:rPr>
          <w:rFonts w:ascii="HG丸ｺﾞｼｯｸM-PRO" w:eastAsia="HG丸ｺﾞｼｯｸM-PRO" w:hint="eastAsia"/>
          <w:color w:val="002060"/>
          <w:sz w:val="22"/>
        </w:rPr>
        <w:t>と国の過疎対策事業債による資金により積み立てた原資を基に、町民の皆さん</w:t>
      </w:r>
      <w:r w:rsidR="00F70514">
        <w:rPr>
          <w:rFonts w:ascii="HG丸ｺﾞｼｯｸM-PRO" w:eastAsia="HG丸ｺﾞｼｯｸM-PRO" w:hint="eastAsia"/>
          <w:color w:val="002060"/>
          <w:sz w:val="22"/>
        </w:rPr>
        <w:t>など</w:t>
      </w:r>
      <w:r w:rsidRPr="002B0C0A">
        <w:rPr>
          <w:rFonts w:ascii="HG丸ｺﾞｼｯｸM-PRO" w:eastAsia="HG丸ｺﾞｼｯｸM-PRO" w:hint="eastAsia"/>
          <w:color w:val="002060"/>
          <w:sz w:val="22"/>
        </w:rPr>
        <w:t>が行う町づくり活動の支援を行うものです。</w:t>
      </w:r>
      <w:r w:rsidR="00F70514">
        <w:rPr>
          <w:rFonts w:ascii="HG丸ｺﾞｼｯｸM-PRO" w:eastAsia="HG丸ｺﾞｼｯｸM-PRO" w:hint="eastAsia"/>
          <w:color w:val="002060"/>
          <w:sz w:val="22"/>
        </w:rPr>
        <w:t>令和４年度からの「ふるさと起業家支援事業」は、</w:t>
      </w:r>
      <w:r w:rsidR="009C69C1">
        <w:rPr>
          <w:rFonts w:ascii="HG丸ｺﾞｼｯｸM-PRO" w:eastAsia="HG丸ｺﾞｼｯｸM-PRO" w:hint="eastAsia"/>
          <w:color w:val="002060"/>
          <w:sz w:val="22"/>
        </w:rPr>
        <w:t>町と</w:t>
      </w:r>
      <w:r w:rsidR="00F70514">
        <w:rPr>
          <w:rFonts w:ascii="HG丸ｺﾞｼｯｸM-PRO" w:eastAsia="HG丸ｺﾞｼｯｸM-PRO" w:hint="eastAsia"/>
          <w:color w:val="002060"/>
          <w:sz w:val="22"/>
        </w:rPr>
        <w:t>団体等が</w:t>
      </w:r>
      <w:r w:rsidR="009C69C1">
        <w:rPr>
          <w:rFonts w:ascii="HG丸ｺﾞｼｯｸM-PRO" w:eastAsia="HG丸ｺﾞｼｯｸM-PRO" w:hint="eastAsia"/>
          <w:color w:val="002060"/>
          <w:sz w:val="22"/>
        </w:rPr>
        <w:t>連携して</w:t>
      </w:r>
      <w:r w:rsidR="00F70514">
        <w:rPr>
          <w:rFonts w:ascii="HG丸ｺﾞｼｯｸM-PRO" w:eastAsia="HG丸ｺﾞｼｯｸM-PRO" w:hint="eastAsia"/>
          <w:color w:val="002060"/>
          <w:sz w:val="22"/>
        </w:rPr>
        <w:t>クラウドファンディングにより資金を調達し、事業を実施する方式となります。</w:t>
      </w:r>
    </w:p>
    <w:p w:rsidR="007108BD" w:rsidRDefault="009C69C1">
      <w:pPr>
        <w:rPr>
          <w:sz w:val="22"/>
        </w:rPr>
      </w:pPr>
      <w:r>
        <w:rPr>
          <w:noProof/>
          <w:sz w:val="22"/>
        </w:rPr>
        <mc:AlternateContent>
          <mc:Choice Requires="wps">
            <w:drawing>
              <wp:anchor distT="0" distB="0" distL="114300" distR="114300" simplePos="0" relativeHeight="251727872" behindDoc="0" locked="0" layoutInCell="1" allowOverlap="1">
                <wp:simplePos x="0" y="0"/>
                <wp:positionH relativeFrom="column">
                  <wp:posOffset>-67310</wp:posOffset>
                </wp:positionH>
                <wp:positionV relativeFrom="paragraph">
                  <wp:posOffset>206441</wp:posOffset>
                </wp:positionV>
                <wp:extent cx="1329690" cy="795020"/>
                <wp:effectExtent l="0" t="0" r="0" b="5080"/>
                <wp:wrapNone/>
                <wp:docPr id="45" name="テキスト ボックス 45"/>
                <wp:cNvGraphicFramePr/>
                <a:graphic xmlns:a="http://schemas.openxmlformats.org/drawingml/2006/main">
                  <a:graphicData uri="http://schemas.microsoft.com/office/word/2010/wordprocessingShape">
                    <wps:wsp>
                      <wps:cNvSpPr txBox="1"/>
                      <wps:spPr>
                        <a:xfrm>
                          <a:off x="0" y="0"/>
                          <a:ext cx="1329690" cy="795020"/>
                        </a:xfrm>
                        <a:prstGeom prst="rect">
                          <a:avLst/>
                        </a:prstGeom>
                        <a:noFill/>
                        <a:ln w="6350">
                          <a:noFill/>
                        </a:ln>
                      </wps:spPr>
                      <wps:txbx>
                        <w:txbxContent>
                          <w:p w:rsidR="00F70514" w:rsidRDefault="00F70514" w:rsidP="00F70514">
                            <w:pPr>
                              <w:spacing w:line="2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積　丹　</w:t>
                            </w:r>
                            <w:r w:rsidRPr="00E20821">
                              <w:rPr>
                                <w:rFonts w:asciiTheme="majorEastAsia" w:eastAsiaTheme="majorEastAsia" w:hAnsiTheme="majorEastAsia" w:hint="eastAsia"/>
                                <w:b/>
                                <w:sz w:val="24"/>
                                <w:szCs w:val="24"/>
                              </w:rPr>
                              <w:t>町</w:t>
                            </w:r>
                          </w:p>
                          <w:p w:rsidR="00F70514" w:rsidRDefault="00F70514" w:rsidP="00F70514">
                            <w:pPr>
                              <w:spacing w:line="240" w:lineRule="exact"/>
                              <w:jc w:val="center"/>
                              <w:rPr>
                                <w:rFonts w:asciiTheme="majorEastAsia" w:eastAsiaTheme="majorEastAsia" w:hAnsiTheme="majorEastAsia"/>
                                <w:b/>
                                <w:sz w:val="16"/>
                                <w:szCs w:val="16"/>
                              </w:rPr>
                            </w:pPr>
                            <w:r w:rsidRPr="00954148">
                              <w:rPr>
                                <w:rFonts w:asciiTheme="majorEastAsia" w:eastAsiaTheme="majorEastAsia" w:hAnsiTheme="majorEastAsia" w:hint="eastAsia"/>
                                <w:b/>
                                <w:sz w:val="16"/>
                                <w:szCs w:val="16"/>
                              </w:rPr>
                              <w:t>（含む過疎対策事業債）</w:t>
                            </w:r>
                          </w:p>
                          <w:p w:rsidR="00541FBE" w:rsidRDefault="00541FBE" w:rsidP="00541FBE">
                            <w:pPr>
                              <w:spacing w:line="240" w:lineRule="exact"/>
                              <w:rPr>
                                <w:rFonts w:asciiTheme="majorEastAsia" w:eastAsiaTheme="majorEastAsia" w:hAnsiTheme="majorEastAsia"/>
                                <w:b/>
                                <w:sz w:val="20"/>
                                <w:szCs w:val="16"/>
                              </w:rPr>
                            </w:pPr>
                          </w:p>
                          <w:p w:rsidR="0018047F" w:rsidRDefault="0018047F" w:rsidP="00A0302D">
                            <w:pPr>
                              <w:spacing w:line="240" w:lineRule="exact"/>
                              <w:ind w:firstLineChars="400" w:firstLine="883"/>
                            </w:pPr>
                            <w:r w:rsidRPr="007108BD">
                              <w:rPr>
                                <w:rFonts w:hint="eastAsia"/>
                                <w:b/>
                                <w:sz w:val="22"/>
                              </w:rPr>
                              <w:t>積立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29" type="#_x0000_t202" style="position:absolute;left:0;text-align:left;margin-left:-5.3pt;margin-top:16.25pt;width:104.7pt;height:6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" filled="f" stroked="f" strokeweight=".5pt">
                <v:textbox>
                  <w:txbxContent>
                    <w:p w:rsidR="00F70514" w:rsidRDefault="00F70514" w:rsidP="00F70514">
                      <w:pPr>
                        <w:spacing w:line="24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積　丹　</w:t>
                      </w:r>
                      <w:r w:rsidRPr="00E20821">
                        <w:rPr>
                          <w:rFonts w:asciiTheme="majorEastAsia" w:eastAsiaTheme="majorEastAsia" w:hAnsiTheme="majorEastAsia" w:hint="eastAsia"/>
                          <w:b/>
                          <w:sz w:val="24"/>
                          <w:szCs w:val="24"/>
                        </w:rPr>
                        <w:t>町</w:t>
                      </w:r>
                    </w:p>
                    <w:p w:rsidR="00F70514" w:rsidRDefault="00F70514" w:rsidP="00F70514">
                      <w:pPr>
                        <w:spacing w:line="240" w:lineRule="exact"/>
                        <w:jc w:val="center"/>
                        <w:rPr>
                          <w:rFonts w:asciiTheme="majorEastAsia" w:eastAsiaTheme="majorEastAsia" w:hAnsiTheme="majorEastAsia"/>
                          <w:b/>
                          <w:sz w:val="16"/>
                          <w:szCs w:val="16"/>
                        </w:rPr>
                      </w:pPr>
                      <w:r w:rsidRPr="00954148">
                        <w:rPr>
                          <w:rFonts w:asciiTheme="majorEastAsia" w:eastAsiaTheme="majorEastAsia" w:hAnsiTheme="majorEastAsia" w:hint="eastAsia"/>
                          <w:b/>
                          <w:sz w:val="16"/>
                          <w:szCs w:val="16"/>
                        </w:rPr>
                        <w:t>（含む過疎対策事業債）</w:t>
                      </w:r>
                    </w:p>
                    <w:p w:rsidR="00541FBE" w:rsidRDefault="00541FBE" w:rsidP="00541FBE">
                      <w:pPr>
                        <w:spacing w:line="240" w:lineRule="exact"/>
                        <w:rPr>
                          <w:rFonts w:asciiTheme="majorEastAsia" w:eastAsiaTheme="majorEastAsia" w:hAnsiTheme="majorEastAsia"/>
                          <w:b/>
                          <w:sz w:val="20"/>
                          <w:szCs w:val="16"/>
                        </w:rPr>
                      </w:pPr>
                    </w:p>
                    <w:p w:rsidR="0018047F" w:rsidRDefault="0018047F" w:rsidP="00A0302D">
                      <w:pPr>
                        <w:spacing w:line="240" w:lineRule="exact"/>
                        <w:ind w:firstLineChars="400" w:firstLine="883"/>
                      </w:pPr>
                      <w:r w:rsidRPr="007108BD">
                        <w:rPr>
                          <w:rFonts w:hint="eastAsia"/>
                          <w:b/>
                          <w:sz w:val="22"/>
                        </w:rPr>
                        <w:t>積立</w:t>
                      </w:r>
                    </w:p>
                  </w:txbxContent>
                </v:textbox>
              </v:shape>
            </w:pict>
          </mc:Fallback>
        </mc:AlternateContent>
      </w:r>
      <w:r>
        <w:rPr>
          <w:noProof/>
          <w:sz w:val="22"/>
        </w:rPr>
        <mc:AlternateContent>
          <mc:Choice Requires="wps">
            <w:drawing>
              <wp:anchor distT="0" distB="0" distL="114300" distR="114300" simplePos="0" relativeHeight="251678720" behindDoc="1" locked="0" layoutInCell="1" allowOverlap="1">
                <wp:simplePos x="0" y="0"/>
                <wp:positionH relativeFrom="column">
                  <wp:posOffset>-67310</wp:posOffset>
                </wp:positionH>
                <wp:positionV relativeFrom="paragraph">
                  <wp:posOffset>151443</wp:posOffset>
                </wp:positionV>
                <wp:extent cx="1329814" cy="514350"/>
                <wp:effectExtent l="19050" t="19050" r="41910" b="57150"/>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814" cy="514350"/>
                        </a:xfrm>
                        <a:prstGeom prst="roundRect">
                          <a:avLst>
                            <a:gd name="adj" fmla="val 16667"/>
                          </a:avLst>
                        </a:prstGeom>
                        <a:gradFill rotWithShape="0">
                          <a:gsLst>
                            <a:gs pos="0">
                              <a:srgbClr val="4BACC6">
                                <a:gamma/>
                                <a:shade val="97647"/>
                                <a:invGamma/>
                                <a:alpha val="55000"/>
                              </a:srgbClr>
                            </a:gs>
                            <a:gs pos="50000">
                              <a:srgbClr val="4BACC6">
                                <a:alpha val="35001"/>
                              </a:srgbClr>
                            </a:gs>
                            <a:gs pos="100000">
                              <a:srgbClr val="4BACC6">
                                <a:gamma/>
                                <a:shade val="97647"/>
                                <a:invGamma/>
                                <a:alpha val="55000"/>
                              </a:srgbClr>
                            </a:gs>
                          </a:gsLst>
                          <a:lin ang="5400000" scaled="1"/>
                        </a:gra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B2756" id="AutoShape 23" o:spid="_x0000_s1026" style="position:absolute;left:0;text-align:left;margin-left:-5.3pt;margin-top:11.9pt;width:104.7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" fillcolor="#49a8c1" strokecolor="#f2f2f2 [3041]" strokeweight="3pt">
                <v:fill opacity="36044f" color2="#4bacc6" o:opacity2="22938f" focus="50%" type="gradient"/>
                <v:shadow on="t" color="#205867 [1608]" opacity=".5" offset="1pt"/>
                <v:textbox inset="5.85pt,.7pt,5.85pt,.7pt"/>
              </v:roundrect>
            </w:pict>
          </mc:Fallback>
        </mc:AlternateContent>
      </w:r>
      <w:r w:rsidR="00541FBE">
        <w:rPr>
          <w:noProof/>
          <w:sz w:val="22"/>
        </w:rPr>
        <mc:AlternateContent>
          <mc:Choice Requires="wps">
            <w:drawing>
              <wp:anchor distT="0" distB="0" distL="114300" distR="114300" simplePos="0" relativeHeight="251729920" behindDoc="0" locked="0" layoutInCell="1" allowOverlap="1" wp14:anchorId="6D4BD024" wp14:editId="107CD6B7">
                <wp:simplePos x="0" y="0"/>
                <wp:positionH relativeFrom="column">
                  <wp:posOffset>1450748</wp:posOffset>
                </wp:positionH>
                <wp:positionV relativeFrom="paragraph">
                  <wp:posOffset>221533</wp:posOffset>
                </wp:positionV>
                <wp:extent cx="1387496" cy="74803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387496" cy="748030"/>
                        </a:xfrm>
                        <a:prstGeom prst="rect">
                          <a:avLst/>
                        </a:prstGeom>
                        <a:noFill/>
                        <a:ln w="6350">
                          <a:noFill/>
                        </a:ln>
                      </wps:spPr>
                      <wps:txbx>
                        <w:txbxContent>
                          <w:p w:rsidR="0018047F" w:rsidRDefault="0018047F" w:rsidP="0018047F">
                            <w:pPr>
                              <w:spacing w:line="240" w:lineRule="exact"/>
                              <w:jc w:val="center"/>
                              <w:rPr>
                                <w:rFonts w:asciiTheme="majorEastAsia" w:eastAsiaTheme="majorEastAsia" w:hAnsiTheme="majorEastAsia"/>
                                <w:b/>
                                <w:sz w:val="24"/>
                                <w:szCs w:val="24"/>
                              </w:rPr>
                            </w:pPr>
                            <w:r w:rsidRPr="00954148">
                              <w:rPr>
                                <w:rFonts w:asciiTheme="majorEastAsia" w:eastAsiaTheme="majorEastAsia" w:hAnsiTheme="majorEastAsia" w:hint="eastAsia"/>
                                <w:b/>
                                <w:sz w:val="24"/>
                                <w:szCs w:val="24"/>
                              </w:rPr>
                              <w:t>ふるさと納税</w:t>
                            </w:r>
                            <w:r>
                              <w:rPr>
                                <w:rFonts w:asciiTheme="majorEastAsia" w:eastAsiaTheme="majorEastAsia" w:hAnsiTheme="majorEastAsia" w:hint="eastAsia"/>
                                <w:b/>
                                <w:sz w:val="24"/>
                                <w:szCs w:val="24"/>
                              </w:rPr>
                              <w:t>・</w:t>
                            </w:r>
                          </w:p>
                          <w:p w:rsidR="0018047F" w:rsidRDefault="0018047F" w:rsidP="0018047F">
                            <w:pPr>
                              <w:spacing w:line="240" w:lineRule="exact"/>
                              <w:jc w:val="center"/>
                              <w:rPr>
                                <w:rFonts w:asciiTheme="majorEastAsia" w:eastAsiaTheme="majorEastAsia" w:hAnsiTheme="majorEastAsia"/>
                                <w:b/>
                                <w:sz w:val="24"/>
                                <w:szCs w:val="24"/>
                              </w:rPr>
                            </w:pPr>
                            <w:r w:rsidRPr="00954148">
                              <w:rPr>
                                <w:rFonts w:asciiTheme="majorEastAsia" w:eastAsiaTheme="majorEastAsia" w:hAnsiTheme="majorEastAsia" w:hint="eastAsia"/>
                                <w:b/>
                                <w:sz w:val="24"/>
                                <w:szCs w:val="24"/>
                              </w:rPr>
                              <w:t>町民</w:t>
                            </w:r>
                            <w:r>
                              <w:rPr>
                                <w:rFonts w:asciiTheme="majorEastAsia" w:eastAsiaTheme="majorEastAsia" w:hAnsiTheme="majorEastAsia" w:hint="eastAsia"/>
                                <w:b/>
                                <w:sz w:val="24"/>
                                <w:szCs w:val="24"/>
                              </w:rPr>
                              <w:t>等の</w:t>
                            </w:r>
                            <w:r w:rsidRPr="00954148">
                              <w:rPr>
                                <w:rFonts w:asciiTheme="majorEastAsia" w:eastAsiaTheme="majorEastAsia" w:hAnsiTheme="majorEastAsia" w:hint="eastAsia"/>
                                <w:b/>
                                <w:sz w:val="24"/>
                                <w:szCs w:val="24"/>
                              </w:rPr>
                              <w:t>寄附金</w:t>
                            </w:r>
                          </w:p>
                          <w:p w:rsidR="00C11E12" w:rsidRDefault="00C11E12" w:rsidP="0018047F">
                            <w:pPr>
                              <w:spacing w:line="240" w:lineRule="exact"/>
                              <w:jc w:val="center"/>
                              <w:rPr>
                                <w:rFonts w:asciiTheme="majorEastAsia" w:eastAsiaTheme="majorEastAsia" w:hAnsiTheme="majorEastAsia"/>
                                <w:b/>
                                <w:sz w:val="24"/>
                                <w:szCs w:val="24"/>
                              </w:rPr>
                            </w:pPr>
                          </w:p>
                          <w:p w:rsidR="00C11E12" w:rsidRDefault="00C11E12" w:rsidP="009C69C1">
                            <w:pPr>
                              <w:spacing w:line="240" w:lineRule="exact"/>
                              <w:ind w:firstLineChars="200" w:firstLine="442"/>
                              <w:rPr>
                                <w:b/>
                                <w:sz w:val="22"/>
                              </w:rPr>
                            </w:pPr>
                            <w:r w:rsidRPr="007108BD">
                              <w:rPr>
                                <w:rFonts w:hint="eastAsia"/>
                                <w:b/>
                                <w:sz w:val="22"/>
                              </w:rPr>
                              <w:t>寄附</w:t>
                            </w:r>
                          </w:p>
                          <w:p w:rsidR="00C11E12" w:rsidRPr="00C11E12" w:rsidRDefault="00C11E12" w:rsidP="0018047F">
                            <w:pPr>
                              <w:spacing w:line="240" w:lineRule="exact"/>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BD024" id="テキスト ボックス 46" o:spid="_x0000_s1030" type="#_x0000_t202" style="position:absolute;left:0;text-align:left;margin-left:114.25pt;margin-top:17.45pt;width:109.25pt;height:58.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" filled="f" stroked="f" strokeweight=".5pt">
                <v:textbox>
                  <w:txbxContent>
                    <w:p w:rsidR="0018047F" w:rsidRDefault="0018047F" w:rsidP="0018047F">
                      <w:pPr>
                        <w:spacing w:line="240" w:lineRule="exact"/>
                        <w:jc w:val="center"/>
                        <w:rPr>
                          <w:rFonts w:asciiTheme="majorEastAsia" w:eastAsiaTheme="majorEastAsia" w:hAnsiTheme="majorEastAsia"/>
                          <w:b/>
                          <w:sz w:val="24"/>
                          <w:szCs w:val="24"/>
                        </w:rPr>
                      </w:pPr>
                      <w:r w:rsidRPr="00954148">
                        <w:rPr>
                          <w:rFonts w:asciiTheme="majorEastAsia" w:eastAsiaTheme="majorEastAsia" w:hAnsiTheme="majorEastAsia" w:hint="eastAsia"/>
                          <w:b/>
                          <w:sz w:val="24"/>
                          <w:szCs w:val="24"/>
                        </w:rPr>
                        <w:t>ふるさと納税</w:t>
                      </w:r>
                      <w:r>
                        <w:rPr>
                          <w:rFonts w:asciiTheme="majorEastAsia" w:eastAsiaTheme="majorEastAsia" w:hAnsiTheme="majorEastAsia" w:hint="eastAsia"/>
                          <w:b/>
                          <w:sz w:val="24"/>
                          <w:szCs w:val="24"/>
                        </w:rPr>
                        <w:t>・</w:t>
                      </w:r>
                    </w:p>
                    <w:p w:rsidR="0018047F" w:rsidRDefault="0018047F" w:rsidP="0018047F">
                      <w:pPr>
                        <w:spacing w:line="240" w:lineRule="exact"/>
                        <w:jc w:val="center"/>
                        <w:rPr>
                          <w:rFonts w:asciiTheme="majorEastAsia" w:eastAsiaTheme="majorEastAsia" w:hAnsiTheme="majorEastAsia"/>
                          <w:b/>
                          <w:sz w:val="24"/>
                          <w:szCs w:val="24"/>
                        </w:rPr>
                      </w:pPr>
                      <w:r w:rsidRPr="00954148">
                        <w:rPr>
                          <w:rFonts w:asciiTheme="majorEastAsia" w:eastAsiaTheme="majorEastAsia" w:hAnsiTheme="majorEastAsia" w:hint="eastAsia"/>
                          <w:b/>
                          <w:sz w:val="24"/>
                          <w:szCs w:val="24"/>
                        </w:rPr>
                        <w:t>町民</w:t>
                      </w:r>
                      <w:r>
                        <w:rPr>
                          <w:rFonts w:asciiTheme="majorEastAsia" w:eastAsiaTheme="majorEastAsia" w:hAnsiTheme="majorEastAsia" w:hint="eastAsia"/>
                          <w:b/>
                          <w:sz w:val="24"/>
                          <w:szCs w:val="24"/>
                        </w:rPr>
                        <w:t>等の</w:t>
                      </w:r>
                      <w:r w:rsidRPr="00954148">
                        <w:rPr>
                          <w:rFonts w:asciiTheme="majorEastAsia" w:eastAsiaTheme="majorEastAsia" w:hAnsiTheme="majorEastAsia" w:hint="eastAsia"/>
                          <w:b/>
                          <w:sz w:val="24"/>
                          <w:szCs w:val="24"/>
                        </w:rPr>
                        <w:t>寄附金</w:t>
                      </w:r>
                    </w:p>
                    <w:p w:rsidR="00C11E12" w:rsidRDefault="00C11E12" w:rsidP="0018047F">
                      <w:pPr>
                        <w:spacing w:line="240" w:lineRule="exact"/>
                        <w:jc w:val="center"/>
                        <w:rPr>
                          <w:rFonts w:asciiTheme="majorEastAsia" w:eastAsiaTheme="majorEastAsia" w:hAnsiTheme="majorEastAsia"/>
                          <w:b/>
                          <w:sz w:val="24"/>
                          <w:szCs w:val="24"/>
                        </w:rPr>
                      </w:pPr>
                    </w:p>
                    <w:p w:rsidR="00C11E12" w:rsidRDefault="00C11E12" w:rsidP="009C69C1">
                      <w:pPr>
                        <w:spacing w:line="240" w:lineRule="exact"/>
                        <w:ind w:firstLineChars="200" w:firstLine="442"/>
                        <w:rPr>
                          <w:b/>
                          <w:sz w:val="22"/>
                        </w:rPr>
                      </w:pPr>
                      <w:r w:rsidRPr="007108BD">
                        <w:rPr>
                          <w:rFonts w:hint="eastAsia"/>
                          <w:b/>
                          <w:sz w:val="22"/>
                        </w:rPr>
                        <w:t>寄附</w:t>
                      </w:r>
                    </w:p>
                    <w:p w:rsidR="00C11E12" w:rsidRPr="00C11E12" w:rsidRDefault="00C11E12" w:rsidP="0018047F">
                      <w:pPr>
                        <w:spacing w:line="240" w:lineRule="exact"/>
                        <w:jc w:val="center"/>
                      </w:pPr>
                    </w:p>
                  </w:txbxContent>
                </v:textbox>
              </v:shape>
            </w:pict>
          </mc:Fallback>
        </mc:AlternateContent>
      </w:r>
      <w:r w:rsidR="00C11E12">
        <w:rPr>
          <w:noProof/>
          <w:sz w:val="22"/>
        </w:rPr>
        <mc:AlternateContent>
          <mc:Choice Requires="wps">
            <w:drawing>
              <wp:anchor distT="0" distB="0" distL="114300" distR="114300" simplePos="0" relativeHeight="251658238" behindDoc="1" locked="0" layoutInCell="1" allowOverlap="1">
                <wp:simplePos x="0" y="0"/>
                <wp:positionH relativeFrom="column">
                  <wp:posOffset>1452591</wp:posOffset>
                </wp:positionH>
                <wp:positionV relativeFrom="paragraph">
                  <wp:posOffset>150281</wp:posOffset>
                </wp:positionV>
                <wp:extent cx="1330037" cy="514350"/>
                <wp:effectExtent l="19050" t="19050" r="41910" b="57150"/>
                <wp:wrapNone/>
                <wp:docPr id="3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037" cy="514350"/>
                        </a:xfrm>
                        <a:prstGeom prst="roundRect">
                          <a:avLst>
                            <a:gd name="adj" fmla="val 16667"/>
                          </a:avLst>
                        </a:prstGeom>
                        <a:solidFill>
                          <a:srgbClr val="92D050"/>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6A8025" id="AutoShape 67" o:spid="_x0000_s1026" style="position:absolute;left:0;text-align:left;margin-left:114.4pt;margin-top:11.85pt;width:104.75pt;height: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" fillcolor="#92d050" strokecolor="#f2f2f2 [3041]" strokeweight="3pt">
                <v:shadow on="t" color="#205867 [1608]" opacity=".5" offset="1pt"/>
                <v:textbox inset="5.85pt,.7pt,5.85pt,.7pt"/>
              </v:roundrect>
            </w:pict>
          </mc:Fallback>
        </mc:AlternateContent>
      </w:r>
      <w:r w:rsidR="00C11E12">
        <w:rPr>
          <w:noProof/>
          <w:sz w:val="22"/>
        </w:rPr>
        <mc:AlternateContent>
          <mc:Choice Requires="wps">
            <w:drawing>
              <wp:anchor distT="0" distB="0" distL="114300" distR="114300" simplePos="0" relativeHeight="251668480" behindDoc="0" locked="0" layoutInCell="1" allowOverlap="1">
                <wp:simplePos x="0" y="0"/>
                <wp:positionH relativeFrom="column">
                  <wp:posOffset>2782628</wp:posOffset>
                </wp:positionH>
                <wp:positionV relativeFrom="paragraph">
                  <wp:posOffset>7777</wp:posOffset>
                </wp:positionV>
                <wp:extent cx="3752603" cy="2814452"/>
                <wp:effectExtent l="0" t="0" r="0" b="508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603" cy="2814452"/>
                        </a:xfrm>
                        <a:prstGeom prst="rect">
                          <a:avLst/>
                        </a:prstGeom>
                        <a:noFill/>
                        <a:ln>
                          <a:noFill/>
                        </a:ln>
                        <a:extLst/>
                      </wps:spPr>
                      <wps:txbx>
                        <w:txbxContent>
                          <w:tbl>
                            <w:tblPr>
                              <w:tblStyle w:val="a7"/>
                              <w:tblW w:w="5274" w:type="dxa"/>
                              <w:tblInd w:w="108" w:type="dxa"/>
                              <w:tblLook w:val="04A0" w:firstRow="1" w:lastRow="0" w:firstColumn="1" w:lastColumn="0" w:noHBand="0" w:noVBand="1"/>
                            </w:tblPr>
                            <w:tblGrid>
                              <w:gridCol w:w="1447"/>
                              <w:gridCol w:w="3827"/>
                            </w:tblGrid>
                            <w:tr w:rsidR="00C11E12" w:rsidTr="00C11E12">
                              <w:tc>
                                <w:tcPr>
                                  <w:tcW w:w="5274" w:type="dxa"/>
                                  <w:gridSpan w:val="2"/>
                                  <w:shd w:val="clear" w:color="auto" w:fill="B6DDE8" w:themeFill="accent5" w:themeFillTint="66"/>
                                  <w:vAlign w:val="center"/>
                                </w:tcPr>
                                <w:p w:rsidR="00C11E12" w:rsidRPr="0036027B" w:rsidRDefault="00C11E12" w:rsidP="0018047F">
                                  <w:pPr>
                                    <w:jc w:val="center"/>
                                    <w:rPr>
                                      <w:rFonts w:ascii="HG丸ｺﾞｼｯｸM-PRO" w:eastAsia="HG丸ｺﾞｼｯｸM-PRO"/>
                                      <w:b/>
                                    </w:rPr>
                                  </w:pPr>
                                  <w:r w:rsidRPr="0036027B">
                                    <w:rPr>
                                      <w:rFonts w:ascii="HG丸ｺﾞｼｯｸM-PRO" w:eastAsia="HG丸ｺﾞｼｯｸM-PRO" w:hint="eastAsia"/>
                                      <w:b/>
                                    </w:rPr>
                                    <w:t>町民団体</w:t>
                                  </w:r>
                                  <w:r w:rsidR="00901A58">
                                    <w:rPr>
                                      <w:rFonts w:ascii="HG丸ｺﾞｼｯｸM-PRO" w:eastAsia="HG丸ｺﾞｼｯｸM-PRO" w:hint="eastAsia"/>
                                      <w:b/>
                                    </w:rPr>
                                    <w:t>等</w:t>
                                  </w:r>
                                  <w:r w:rsidRPr="0036027B">
                                    <w:rPr>
                                      <w:rFonts w:ascii="HG丸ｺﾞｼｯｸM-PRO" w:eastAsia="HG丸ｺﾞｼｯｸM-PRO" w:hint="eastAsia"/>
                                      <w:b/>
                                    </w:rPr>
                                    <w:t>が実施するまちづくり活動</w:t>
                                  </w:r>
                                </w:p>
                              </w:tc>
                            </w:tr>
                            <w:tr w:rsidR="00C11E12" w:rsidTr="00C11E12">
                              <w:tc>
                                <w:tcPr>
                                  <w:tcW w:w="1447" w:type="dxa"/>
                                  <w:tcBorders>
                                    <w:bottom w:val="single" w:sz="4" w:space="0" w:color="000000" w:themeColor="text1"/>
                                  </w:tcBorders>
                                  <w:shd w:val="clear" w:color="auto" w:fill="B6DDE8" w:themeFill="accent5" w:themeFillTint="66"/>
                                  <w:vAlign w:val="center"/>
                                </w:tcPr>
                                <w:p w:rsidR="00C11E12" w:rsidRPr="0036027B" w:rsidRDefault="00C11E12" w:rsidP="008B777D">
                                  <w:pPr>
                                    <w:jc w:val="center"/>
                                    <w:rPr>
                                      <w:rFonts w:ascii="HG丸ｺﾞｼｯｸM-PRO" w:eastAsia="HG丸ｺﾞｼｯｸM-PRO"/>
                                      <w:b/>
                                    </w:rPr>
                                  </w:pPr>
                                  <w:r w:rsidRPr="0036027B">
                                    <w:rPr>
                                      <w:rFonts w:ascii="HG丸ｺﾞｼｯｸM-PRO" w:eastAsia="HG丸ｺﾞｼｯｸM-PRO" w:hint="eastAsia"/>
                                      <w:b/>
                                    </w:rPr>
                                    <w:t>区　分</w:t>
                                  </w:r>
                                </w:p>
                              </w:tc>
                              <w:tc>
                                <w:tcPr>
                                  <w:tcW w:w="3827" w:type="dxa"/>
                                  <w:tcBorders>
                                    <w:bottom w:val="single" w:sz="4" w:space="0" w:color="000000" w:themeColor="text1"/>
                                  </w:tcBorders>
                                  <w:shd w:val="clear" w:color="auto" w:fill="B6DDE8" w:themeFill="accent5" w:themeFillTint="66"/>
                                  <w:vAlign w:val="center"/>
                                </w:tcPr>
                                <w:p w:rsidR="00C11E12" w:rsidRPr="0036027B" w:rsidRDefault="00C11E12" w:rsidP="0018047F">
                                  <w:pPr>
                                    <w:jc w:val="center"/>
                                    <w:rPr>
                                      <w:rFonts w:ascii="HG丸ｺﾞｼｯｸM-PRO" w:eastAsia="HG丸ｺﾞｼｯｸM-PRO"/>
                                      <w:b/>
                                    </w:rPr>
                                  </w:pPr>
                                  <w:r w:rsidRPr="0036027B">
                                    <w:rPr>
                                      <w:rFonts w:ascii="HG丸ｺﾞｼｯｸM-PRO" w:eastAsia="HG丸ｺﾞｼｯｸM-PRO" w:hint="eastAsia"/>
                                      <w:b/>
                                    </w:rPr>
                                    <w:t>助成対象事業</w:t>
                                  </w:r>
                                </w:p>
                              </w:tc>
                            </w:tr>
                            <w:tr w:rsidR="00C11E12" w:rsidTr="00C11E12">
                              <w:trPr>
                                <w:trHeight w:val="941"/>
                              </w:trPr>
                              <w:tc>
                                <w:tcPr>
                                  <w:tcW w:w="1447" w:type="dxa"/>
                                  <w:tcBorders>
                                    <w:bottom w:val="single" w:sz="4" w:space="0" w:color="000000" w:themeColor="text1"/>
                                  </w:tcBorders>
                                  <w:shd w:val="clear" w:color="auto" w:fill="F2DBDB" w:themeFill="accent2" w:themeFillTint="33"/>
                                  <w:vAlign w:val="center"/>
                                </w:tcPr>
                                <w:p w:rsidR="00C11E12" w:rsidRPr="00477A50" w:rsidRDefault="00C11E12" w:rsidP="008B777D">
                                  <w:pPr>
                                    <w:rPr>
                                      <w:rFonts w:ascii="HG丸ｺﾞｼｯｸM-PRO" w:eastAsia="HG丸ｺﾞｼｯｸM-PRO"/>
                                      <w:b/>
                                      <w:sz w:val="22"/>
                                    </w:rPr>
                                  </w:pPr>
                                  <w:r w:rsidRPr="00477A50">
                                    <w:rPr>
                                      <w:rFonts w:ascii="HG丸ｺﾞｼｯｸM-PRO" w:eastAsia="HG丸ｺﾞｼｯｸM-PRO" w:hint="eastAsia"/>
                                      <w:b/>
                                      <w:sz w:val="22"/>
                                    </w:rPr>
                                    <w:t>地域</w:t>
                                  </w:r>
                                  <w:r>
                                    <w:rPr>
                                      <w:rFonts w:ascii="HG丸ｺﾞｼｯｸM-PRO" w:eastAsia="HG丸ｺﾞｼｯｸM-PRO" w:hint="eastAsia"/>
                                      <w:b/>
                                      <w:sz w:val="22"/>
                                    </w:rPr>
                                    <w:t>活動</w:t>
                                  </w:r>
                                  <w:r>
                                    <w:rPr>
                                      <w:rFonts w:ascii="HG丸ｺﾞｼｯｸM-PRO" w:eastAsia="HG丸ｺﾞｼｯｸM-PRO"/>
                                      <w:b/>
                                      <w:sz w:val="22"/>
                                    </w:rPr>
                                    <w:t>支援</w:t>
                                  </w:r>
                                  <w:r>
                                    <w:rPr>
                                      <w:rFonts w:ascii="HG丸ｺﾞｼｯｸM-PRO" w:eastAsia="HG丸ｺﾞｼｯｸM-PRO" w:hint="eastAsia"/>
                                      <w:b/>
                                      <w:sz w:val="22"/>
                                    </w:rPr>
                                    <w:t>事業</w:t>
                                  </w:r>
                                </w:p>
                                <w:p w:rsidR="00C11E12" w:rsidRPr="00532D99" w:rsidRDefault="00C11E12" w:rsidP="008B777D">
                                  <w:pPr>
                                    <w:rPr>
                                      <w:rFonts w:ascii="HG丸ｺﾞｼｯｸM-PRO" w:eastAsia="HG丸ｺﾞｼｯｸM-PRO"/>
                                      <w:sz w:val="16"/>
                                      <w:szCs w:val="16"/>
                                    </w:rPr>
                                  </w:pPr>
                                  <w:r w:rsidRPr="00532D99">
                                    <w:rPr>
                                      <w:rFonts w:ascii="HG丸ｺﾞｼｯｸM-PRO" w:eastAsia="HG丸ｺﾞｼｯｸM-PRO" w:hint="eastAsia"/>
                                      <w:b/>
                                      <w:sz w:val="16"/>
                                      <w:szCs w:val="16"/>
                                    </w:rPr>
                                    <w:t>（ソフト系事業）</w:t>
                                  </w:r>
                                </w:p>
                              </w:tc>
                              <w:tc>
                                <w:tcPr>
                                  <w:tcW w:w="3827" w:type="dxa"/>
                                  <w:tcBorders>
                                    <w:bottom w:val="single" w:sz="4" w:space="0" w:color="000000" w:themeColor="text1"/>
                                  </w:tcBorders>
                                  <w:shd w:val="clear" w:color="auto" w:fill="F2DBDB" w:themeFill="accent2" w:themeFillTint="33"/>
                                </w:tcPr>
                                <w:p w:rsidR="00C11E12" w:rsidRPr="002808AB" w:rsidRDefault="00C11E12" w:rsidP="0018047F">
                                  <w:pPr>
                                    <w:rPr>
                                      <w:rFonts w:ascii="HG丸ｺﾞｼｯｸM-PRO" w:eastAsia="HG丸ｺﾞｼｯｸM-PRO"/>
                                    </w:rPr>
                                  </w:pPr>
                                  <w:r w:rsidRPr="002808AB">
                                    <w:rPr>
                                      <w:rFonts w:ascii="HG丸ｺﾞｼｯｸM-PRO" w:eastAsia="HG丸ｺﾞｼｯｸM-PRO" w:hint="eastAsia"/>
                                    </w:rPr>
                                    <w:t>イベント開催、地域コミュニティ推進、</w:t>
                                  </w:r>
                                  <w:r>
                                    <w:rPr>
                                      <w:rFonts w:ascii="HG丸ｺﾞｼｯｸM-PRO" w:eastAsia="HG丸ｺﾞｼｯｸM-PRO" w:hint="eastAsia"/>
                                    </w:rPr>
                                    <w:t>防災対策、</w:t>
                                  </w:r>
                                  <w:r w:rsidRPr="002808AB">
                                    <w:rPr>
                                      <w:rFonts w:ascii="HG丸ｺﾞｼｯｸM-PRO" w:eastAsia="HG丸ｺﾞｼｯｸM-PRO" w:hint="eastAsia"/>
                                    </w:rPr>
                                    <w:t>地域活性化など地域づくりに</w:t>
                                  </w:r>
                                  <w:r>
                                    <w:rPr>
                                      <w:rFonts w:ascii="HG丸ｺﾞｼｯｸM-PRO" w:eastAsia="HG丸ｺﾞｼｯｸM-PRO" w:hint="eastAsia"/>
                                    </w:rPr>
                                    <w:t>貢献しようと</w:t>
                                  </w:r>
                                  <w:r w:rsidRPr="002808AB">
                                    <w:rPr>
                                      <w:rFonts w:ascii="HG丸ｺﾞｼｯｸM-PRO" w:eastAsia="HG丸ｺﾞｼｯｸM-PRO" w:hint="eastAsia"/>
                                    </w:rPr>
                                    <w:t>する事業に対し</w:t>
                                  </w:r>
                                  <w:r>
                                    <w:rPr>
                                      <w:rFonts w:ascii="HG丸ｺﾞｼｯｸM-PRO" w:eastAsia="HG丸ｺﾞｼｯｸM-PRO" w:hint="eastAsia"/>
                                    </w:rPr>
                                    <w:t>補助</w:t>
                                  </w:r>
                                  <w:r w:rsidRPr="002808AB">
                                    <w:rPr>
                                      <w:rFonts w:ascii="HG丸ｺﾞｼｯｸM-PRO" w:eastAsia="HG丸ｺﾞｼｯｸM-PRO" w:hint="eastAsia"/>
                                    </w:rPr>
                                    <w:t>。</w:t>
                                  </w:r>
                                </w:p>
                              </w:tc>
                            </w:tr>
                            <w:tr w:rsidR="00C11E12" w:rsidTr="00C11E12">
                              <w:tc>
                                <w:tcPr>
                                  <w:tcW w:w="1447" w:type="dxa"/>
                                  <w:shd w:val="clear" w:color="auto" w:fill="D6E3BC" w:themeFill="accent3" w:themeFillTint="66"/>
                                  <w:vAlign w:val="center"/>
                                </w:tcPr>
                                <w:p w:rsidR="00C11E12" w:rsidRPr="002808AB" w:rsidRDefault="00C11E12" w:rsidP="008B777D">
                                  <w:pPr>
                                    <w:rPr>
                                      <w:rFonts w:ascii="HG丸ｺﾞｼｯｸM-PRO" w:eastAsia="HG丸ｺﾞｼｯｸM-PRO"/>
                                      <w:b/>
                                    </w:rPr>
                                  </w:pPr>
                                  <w:r>
                                    <w:rPr>
                                      <w:rFonts w:ascii="HG丸ｺﾞｼｯｸM-PRO" w:eastAsia="HG丸ｺﾞｼｯｸM-PRO" w:hint="eastAsia"/>
                                      <w:b/>
                                      <w:sz w:val="22"/>
                                    </w:rPr>
                                    <w:t>ふるさと起業家</w:t>
                                  </w:r>
                                  <w:r>
                                    <w:rPr>
                                      <w:rFonts w:ascii="HG丸ｺﾞｼｯｸM-PRO" w:eastAsia="HG丸ｺﾞｼｯｸM-PRO"/>
                                      <w:b/>
                                      <w:sz w:val="22"/>
                                    </w:rPr>
                                    <w:t>支援</w:t>
                                  </w:r>
                                  <w:r w:rsidRPr="00477A50">
                                    <w:rPr>
                                      <w:rFonts w:ascii="HG丸ｺﾞｼｯｸM-PRO" w:eastAsia="HG丸ｺﾞｼｯｸM-PRO" w:hint="eastAsia"/>
                                      <w:b/>
                                      <w:sz w:val="22"/>
                                    </w:rPr>
                                    <w:t>事業</w:t>
                                  </w:r>
                                </w:p>
                                <w:p w:rsidR="00C11E12" w:rsidRPr="00532D99" w:rsidRDefault="00C11E12" w:rsidP="008B777D">
                                  <w:pPr>
                                    <w:rPr>
                                      <w:rFonts w:ascii="HG丸ｺﾞｼｯｸM-PRO" w:eastAsia="HG丸ｺﾞｼｯｸM-PRO"/>
                                      <w:sz w:val="16"/>
                                      <w:szCs w:val="16"/>
                                    </w:rPr>
                                  </w:pPr>
                                  <w:r w:rsidRPr="00532D99">
                                    <w:rPr>
                                      <w:rFonts w:ascii="HG丸ｺﾞｼｯｸM-PRO" w:eastAsia="HG丸ｺﾞｼｯｸM-PRO" w:hint="eastAsia"/>
                                      <w:b/>
                                      <w:sz w:val="16"/>
                                      <w:szCs w:val="16"/>
                                    </w:rPr>
                                    <w:t>（ハード系事業）</w:t>
                                  </w:r>
                                </w:p>
                              </w:tc>
                              <w:tc>
                                <w:tcPr>
                                  <w:tcW w:w="3827" w:type="dxa"/>
                                  <w:shd w:val="clear" w:color="auto" w:fill="D6E3BC" w:themeFill="accent3" w:themeFillTint="66"/>
                                </w:tcPr>
                                <w:p w:rsidR="00C11E12" w:rsidRPr="002808AB" w:rsidRDefault="00C11E12" w:rsidP="00C11E12">
                                  <w:pPr>
                                    <w:rPr>
                                      <w:rFonts w:ascii="HG丸ｺﾞｼｯｸM-PRO" w:eastAsia="HG丸ｺﾞｼｯｸM-PRO"/>
                                    </w:rPr>
                                  </w:pPr>
                                  <w:r>
                                    <w:rPr>
                                      <w:rFonts w:ascii="HG丸ｺﾞｼｯｸM-PRO" w:eastAsia="HG丸ｺﾞｼｯｸM-PRO" w:hint="eastAsia"/>
                                    </w:rPr>
                                    <w:t>地域資源を活用し、新たな需要又は雇用の創出につながる事業、持続可能</w:t>
                                  </w:r>
                                  <w:r>
                                    <w:rPr>
                                      <w:rFonts w:ascii="HG丸ｺﾞｼｯｸM-PRO" w:eastAsia="HG丸ｺﾞｼｯｸM-PRO"/>
                                    </w:rPr>
                                    <w:t>な</w:t>
                                  </w:r>
                                  <w:r>
                                    <w:rPr>
                                      <w:rFonts w:ascii="HG丸ｺﾞｼｯｸM-PRO" w:eastAsia="HG丸ｺﾞｼｯｸM-PRO" w:hint="eastAsia"/>
                                    </w:rPr>
                                    <w:t>地域社会実現に向けた技術開発や所品開発など新分野</w:t>
                                  </w:r>
                                  <w:r>
                                    <w:rPr>
                                      <w:rFonts w:ascii="HG丸ｺﾞｼｯｸM-PRO" w:eastAsia="HG丸ｺﾞｼｯｸM-PRO"/>
                                    </w:rPr>
                                    <w:t>での</w:t>
                                  </w:r>
                                  <w:r>
                                    <w:rPr>
                                      <w:rFonts w:ascii="HG丸ｺﾞｼｯｸM-PRO" w:eastAsia="HG丸ｺﾞｼｯｸM-PRO" w:hint="eastAsia"/>
                                    </w:rPr>
                                    <w:t>事業展開により地域</w:t>
                                  </w:r>
                                  <w:r>
                                    <w:rPr>
                                      <w:rFonts w:ascii="HG丸ｺﾞｼｯｸM-PRO" w:eastAsia="HG丸ｺﾞｼｯｸM-PRO"/>
                                    </w:rPr>
                                    <w:t>の</w:t>
                                  </w:r>
                                  <w:r>
                                    <w:rPr>
                                      <w:rFonts w:ascii="HG丸ｺﾞｼｯｸM-PRO" w:eastAsia="HG丸ｺﾞｼｯｸM-PRO" w:hint="eastAsia"/>
                                    </w:rPr>
                                    <w:t>活性化が期待できる</w:t>
                                  </w:r>
                                  <w:r w:rsidRPr="002808AB">
                                    <w:rPr>
                                      <w:rFonts w:ascii="HG丸ｺﾞｼｯｸM-PRO" w:eastAsia="HG丸ｺﾞｼｯｸM-PRO" w:hint="eastAsia"/>
                                    </w:rPr>
                                    <w:t>事業</w:t>
                                  </w:r>
                                  <w:r>
                                    <w:rPr>
                                      <w:rFonts w:ascii="HG丸ｺﾞｼｯｸM-PRO" w:eastAsia="HG丸ｺﾞｼｯｸM-PRO" w:hint="eastAsia"/>
                                    </w:rPr>
                                    <w:t>等</w:t>
                                  </w:r>
                                  <w:r w:rsidRPr="002808AB">
                                    <w:rPr>
                                      <w:rFonts w:ascii="HG丸ｺﾞｼｯｸM-PRO" w:eastAsia="HG丸ｺﾞｼｯｸM-PRO" w:hint="eastAsia"/>
                                    </w:rPr>
                                    <w:t>に対し</w:t>
                                  </w:r>
                                  <w:r>
                                    <w:rPr>
                                      <w:rFonts w:ascii="HG丸ｺﾞｼｯｸM-PRO" w:eastAsia="HG丸ｺﾞｼｯｸM-PRO" w:hint="eastAsia"/>
                                    </w:rPr>
                                    <w:t>補助</w:t>
                                  </w:r>
                                  <w:r w:rsidRPr="002808AB">
                                    <w:rPr>
                                      <w:rFonts w:ascii="HG丸ｺﾞｼｯｸM-PRO" w:eastAsia="HG丸ｺﾞｼｯｸM-PRO" w:hint="eastAsia"/>
                                    </w:rPr>
                                    <w:t>。</w:t>
                                  </w:r>
                                </w:p>
                              </w:tc>
                            </w:tr>
                          </w:tbl>
                          <w:p w:rsidR="00016A6B" w:rsidRDefault="00016A6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19.1pt;margin-top:.6pt;width:295.5pt;height:2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" filled="f" stroked="f">
                <v:textbox inset="5.85pt,.7pt,5.85pt,.7pt">
                  <w:txbxContent>
                    <w:tbl>
                      <w:tblPr>
                        <w:tblStyle w:val="a7"/>
                        <w:tblW w:w="5274" w:type="dxa"/>
                        <w:tblInd w:w="108" w:type="dxa"/>
                        <w:tblLook w:val="04A0" w:firstRow="1" w:lastRow="0" w:firstColumn="1" w:lastColumn="0" w:noHBand="0" w:noVBand="1"/>
                      </w:tblPr>
                      <w:tblGrid>
                        <w:gridCol w:w="1447"/>
                        <w:gridCol w:w="3827"/>
                      </w:tblGrid>
                      <w:tr w:rsidR="00C11E12" w:rsidTr="00C11E12">
                        <w:tc>
                          <w:tcPr>
                            <w:tcW w:w="5274" w:type="dxa"/>
                            <w:gridSpan w:val="2"/>
                            <w:shd w:val="clear" w:color="auto" w:fill="B6DDE8" w:themeFill="accent5" w:themeFillTint="66"/>
                            <w:vAlign w:val="center"/>
                          </w:tcPr>
                          <w:p w:rsidR="00C11E12" w:rsidRPr="0036027B" w:rsidRDefault="00C11E12" w:rsidP="0018047F">
                            <w:pPr>
                              <w:jc w:val="center"/>
                              <w:rPr>
                                <w:rFonts w:ascii="HG丸ｺﾞｼｯｸM-PRO" w:eastAsia="HG丸ｺﾞｼｯｸM-PRO"/>
                                <w:b/>
                              </w:rPr>
                            </w:pPr>
                            <w:r w:rsidRPr="0036027B">
                              <w:rPr>
                                <w:rFonts w:ascii="HG丸ｺﾞｼｯｸM-PRO" w:eastAsia="HG丸ｺﾞｼｯｸM-PRO" w:hint="eastAsia"/>
                                <w:b/>
                              </w:rPr>
                              <w:t>町民団体</w:t>
                            </w:r>
                            <w:r w:rsidR="00901A58">
                              <w:rPr>
                                <w:rFonts w:ascii="HG丸ｺﾞｼｯｸM-PRO" w:eastAsia="HG丸ｺﾞｼｯｸM-PRO" w:hint="eastAsia"/>
                                <w:b/>
                              </w:rPr>
                              <w:t>等</w:t>
                            </w:r>
                            <w:r w:rsidRPr="0036027B">
                              <w:rPr>
                                <w:rFonts w:ascii="HG丸ｺﾞｼｯｸM-PRO" w:eastAsia="HG丸ｺﾞｼｯｸM-PRO" w:hint="eastAsia"/>
                                <w:b/>
                              </w:rPr>
                              <w:t>が実施するまちづくり活動</w:t>
                            </w:r>
                          </w:p>
                        </w:tc>
                      </w:tr>
                      <w:tr w:rsidR="00C11E12" w:rsidTr="00C11E12">
                        <w:tc>
                          <w:tcPr>
                            <w:tcW w:w="1447" w:type="dxa"/>
                            <w:tcBorders>
                              <w:bottom w:val="single" w:sz="4" w:space="0" w:color="000000" w:themeColor="text1"/>
                            </w:tcBorders>
                            <w:shd w:val="clear" w:color="auto" w:fill="B6DDE8" w:themeFill="accent5" w:themeFillTint="66"/>
                            <w:vAlign w:val="center"/>
                          </w:tcPr>
                          <w:p w:rsidR="00C11E12" w:rsidRPr="0036027B" w:rsidRDefault="00C11E12" w:rsidP="008B777D">
                            <w:pPr>
                              <w:jc w:val="center"/>
                              <w:rPr>
                                <w:rFonts w:ascii="HG丸ｺﾞｼｯｸM-PRO" w:eastAsia="HG丸ｺﾞｼｯｸM-PRO"/>
                                <w:b/>
                              </w:rPr>
                            </w:pPr>
                            <w:r w:rsidRPr="0036027B">
                              <w:rPr>
                                <w:rFonts w:ascii="HG丸ｺﾞｼｯｸM-PRO" w:eastAsia="HG丸ｺﾞｼｯｸM-PRO" w:hint="eastAsia"/>
                                <w:b/>
                              </w:rPr>
                              <w:t>区　分</w:t>
                            </w:r>
                          </w:p>
                        </w:tc>
                        <w:tc>
                          <w:tcPr>
                            <w:tcW w:w="3827" w:type="dxa"/>
                            <w:tcBorders>
                              <w:bottom w:val="single" w:sz="4" w:space="0" w:color="000000" w:themeColor="text1"/>
                            </w:tcBorders>
                            <w:shd w:val="clear" w:color="auto" w:fill="B6DDE8" w:themeFill="accent5" w:themeFillTint="66"/>
                            <w:vAlign w:val="center"/>
                          </w:tcPr>
                          <w:p w:rsidR="00C11E12" w:rsidRPr="0036027B" w:rsidRDefault="00C11E12" w:rsidP="0018047F">
                            <w:pPr>
                              <w:jc w:val="center"/>
                              <w:rPr>
                                <w:rFonts w:ascii="HG丸ｺﾞｼｯｸM-PRO" w:eastAsia="HG丸ｺﾞｼｯｸM-PRO"/>
                                <w:b/>
                              </w:rPr>
                            </w:pPr>
                            <w:r w:rsidRPr="0036027B">
                              <w:rPr>
                                <w:rFonts w:ascii="HG丸ｺﾞｼｯｸM-PRO" w:eastAsia="HG丸ｺﾞｼｯｸM-PRO" w:hint="eastAsia"/>
                                <w:b/>
                              </w:rPr>
                              <w:t>助成対象事業</w:t>
                            </w:r>
                          </w:p>
                        </w:tc>
                      </w:tr>
                      <w:tr w:rsidR="00C11E12" w:rsidTr="00C11E12">
                        <w:trPr>
                          <w:trHeight w:val="941"/>
                        </w:trPr>
                        <w:tc>
                          <w:tcPr>
                            <w:tcW w:w="1447" w:type="dxa"/>
                            <w:tcBorders>
                              <w:bottom w:val="single" w:sz="4" w:space="0" w:color="000000" w:themeColor="text1"/>
                            </w:tcBorders>
                            <w:shd w:val="clear" w:color="auto" w:fill="F2DBDB" w:themeFill="accent2" w:themeFillTint="33"/>
                            <w:vAlign w:val="center"/>
                          </w:tcPr>
                          <w:p w:rsidR="00C11E12" w:rsidRPr="00477A50" w:rsidRDefault="00C11E12" w:rsidP="008B777D">
                            <w:pPr>
                              <w:rPr>
                                <w:rFonts w:ascii="HG丸ｺﾞｼｯｸM-PRO" w:eastAsia="HG丸ｺﾞｼｯｸM-PRO"/>
                                <w:b/>
                                <w:sz w:val="22"/>
                              </w:rPr>
                            </w:pPr>
                            <w:r w:rsidRPr="00477A50">
                              <w:rPr>
                                <w:rFonts w:ascii="HG丸ｺﾞｼｯｸM-PRO" w:eastAsia="HG丸ｺﾞｼｯｸM-PRO" w:hint="eastAsia"/>
                                <w:b/>
                                <w:sz w:val="22"/>
                              </w:rPr>
                              <w:t>地域</w:t>
                            </w:r>
                            <w:r>
                              <w:rPr>
                                <w:rFonts w:ascii="HG丸ｺﾞｼｯｸM-PRO" w:eastAsia="HG丸ｺﾞｼｯｸM-PRO" w:hint="eastAsia"/>
                                <w:b/>
                                <w:sz w:val="22"/>
                              </w:rPr>
                              <w:t>活動</w:t>
                            </w:r>
                            <w:r>
                              <w:rPr>
                                <w:rFonts w:ascii="HG丸ｺﾞｼｯｸM-PRO" w:eastAsia="HG丸ｺﾞｼｯｸM-PRO"/>
                                <w:b/>
                                <w:sz w:val="22"/>
                              </w:rPr>
                              <w:t>支援</w:t>
                            </w:r>
                            <w:r>
                              <w:rPr>
                                <w:rFonts w:ascii="HG丸ｺﾞｼｯｸM-PRO" w:eastAsia="HG丸ｺﾞｼｯｸM-PRO" w:hint="eastAsia"/>
                                <w:b/>
                                <w:sz w:val="22"/>
                              </w:rPr>
                              <w:t>事業</w:t>
                            </w:r>
                          </w:p>
                          <w:p w:rsidR="00C11E12" w:rsidRPr="00532D99" w:rsidRDefault="00C11E12" w:rsidP="008B777D">
                            <w:pPr>
                              <w:rPr>
                                <w:rFonts w:ascii="HG丸ｺﾞｼｯｸM-PRO" w:eastAsia="HG丸ｺﾞｼｯｸM-PRO"/>
                                <w:sz w:val="16"/>
                                <w:szCs w:val="16"/>
                              </w:rPr>
                            </w:pPr>
                            <w:r w:rsidRPr="00532D99">
                              <w:rPr>
                                <w:rFonts w:ascii="HG丸ｺﾞｼｯｸM-PRO" w:eastAsia="HG丸ｺﾞｼｯｸM-PRO" w:hint="eastAsia"/>
                                <w:b/>
                                <w:sz w:val="16"/>
                                <w:szCs w:val="16"/>
                              </w:rPr>
                              <w:t>（ソフト系事業）</w:t>
                            </w:r>
                          </w:p>
                        </w:tc>
                        <w:tc>
                          <w:tcPr>
                            <w:tcW w:w="3827" w:type="dxa"/>
                            <w:tcBorders>
                              <w:bottom w:val="single" w:sz="4" w:space="0" w:color="000000" w:themeColor="text1"/>
                            </w:tcBorders>
                            <w:shd w:val="clear" w:color="auto" w:fill="F2DBDB" w:themeFill="accent2" w:themeFillTint="33"/>
                          </w:tcPr>
                          <w:p w:rsidR="00C11E12" w:rsidRPr="002808AB" w:rsidRDefault="00C11E12" w:rsidP="0018047F">
                            <w:pPr>
                              <w:rPr>
                                <w:rFonts w:ascii="HG丸ｺﾞｼｯｸM-PRO" w:eastAsia="HG丸ｺﾞｼｯｸM-PRO"/>
                              </w:rPr>
                            </w:pPr>
                            <w:r w:rsidRPr="002808AB">
                              <w:rPr>
                                <w:rFonts w:ascii="HG丸ｺﾞｼｯｸM-PRO" w:eastAsia="HG丸ｺﾞｼｯｸM-PRO" w:hint="eastAsia"/>
                              </w:rPr>
                              <w:t>イベント開催、地域コミュニティ推進、</w:t>
                            </w:r>
                            <w:r>
                              <w:rPr>
                                <w:rFonts w:ascii="HG丸ｺﾞｼｯｸM-PRO" w:eastAsia="HG丸ｺﾞｼｯｸM-PRO" w:hint="eastAsia"/>
                              </w:rPr>
                              <w:t>防災対策、</w:t>
                            </w:r>
                            <w:r w:rsidRPr="002808AB">
                              <w:rPr>
                                <w:rFonts w:ascii="HG丸ｺﾞｼｯｸM-PRO" w:eastAsia="HG丸ｺﾞｼｯｸM-PRO" w:hint="eastAsia"/>
                              </w:rPr>
                              <w:t>地域活性化など地域づくりに</w:t>
                            </w:r>
                            <w:r>
                              <w:rPr>
                                <w:rFonts w:ascii="HG丸ｺﾞｼｯｸM-PRO" w:eastAsia="HG丸ｺﾞｼｯｸM-PRO" w:hint="eastAsia"/>
                              </w:rPr>
                              <w:t>貢献しようと</w:t>
                            </w:r>
                            <w:r w:rsidRPr="002808AB">
                              <w:rPr>
                                <w:rFonts w:ascii="HG丸ｺﾞｼｯｸM-PRO" w:eastAsia="HG丸ｺﾞｼｯｸM-PRO" w:hint="eastAsia"/>
                              </w:rPr>
                              <w:t>する事業に対し</w:t>
                            </w:r>
                            <w:r>
                              <w:rPr>
                                <w:rFonts w:ascii="HG丸ｺﾞｼｯｸM-PRO" w:eastAsia="HG丸ｺﾞｼｯｸM-PRO" w:hint="eastAsia"/>
                              </w:rPr>
                              <w:t>補助</w:t>
                            </w:r>
                            <w:r w:rsidRPr="002808AB">
                              <w:rPr>
                                <w:rFonts w:ascii="HG丸ｺﾞｼｯｸM-PRO" w:eastAsia="HG丸ｺﾞｼｯｸM-PRO" w:hint="eastAsia"/>
                              </w:rPr>
                              <w:t>。</w:t>
                            </w:r>
                          </w:p>
                        </w:tc>
                      </w:tr>
                      <w:tr w:rsidR="00C11E12" w:rsidTr="00C11E12">
                        <w:tc>
                          <w:tcPr>
                            <w:tcW w:w="1447" w:type="dxa"/>
                            <w:shd w:val="clear" w:color="auto" w:fill="D6E3BC" w:themeFill="accent3" w:themeFillTint="66"/>
                            <w:vAlign w:val="center"/>
                          </w:tcPr>
                          <w:p w:rsidR="00C11E12" w:rsidRPr="002808AB" w:rsidRDefault="00C11E12" w:rsidP="008B777D">
                            <w:pPr>
                              <w:rPr>
                                <w:rFonts w:ascii="HG丸ｺﾞｼｯｸM-PRO" w:eastAsia="HG丸ｺﾞｼｯｸM-PRO"/>
                                <w:b/>
                              </w:rPr>
                            </w:pPr>
                            <w:r>
                              <w:rPr>
                                <w:rFonts w:ascii="HG丸ｺﾞｼｯｸM-PRO" w:eastAsia="HG丸ｺﾞｼｯｸM-PRO" w:hint="eastAsia"/>
                                <w:b/>
                                <w:sz w:val="22"/>
                              </w:rPr>
                              <w:t>ふるさと起業家</w:t>
                            </w:r>
                            <w:r>
                              <w:rPr>
                                <w:rFonts w:ascii="HG丸ｺﾞｼｯｸM-PRO" w:eastAsia="HG丸ｺﾞｼｯｸM-PRO"/>
                                <w:b/>
                                <w:sz w:val="22"/>
                              </w:rPr>
                              <w:t>支援</w:t>
                            </w:r>
                            <w:r w:rsidRPr="00477A50">
                              <w:rPr>
                                <w:rFonts w:ascii="HG丸ｺﾞｼｯｸM-PRO" w:eastAsia="HG丸ｺﾞｼｯｸM-PRO" w:hint="eastAsia"/>
                                <w:b/>
                                <w:sz w:val="22"/>
                              </w:rPr>
                              <w:t>事業</w:t>
                            </w:r>
                          </w:p>
                          <w:p w:rsidR="00C11E12" w:rsidRPr="00532D99" w:rsidRDefault="00C11E12" w:rsidP="008B777D">
                            <w:pPr>
                              <w:rPr>
                                <w:rFonts w:ascii="HG丸ｺﾞｼｯｸM-PRO" w:eastAsia="HG丸ｺﾞｼｯｸM-PRO"/>
                                <w:sz w:val="16"/>
                                <w:szCs w:val="16"/>
                              </w:rPr>
                            </w:pPr>
                            <w:r w:rsidRPr="00532D99">
                              <w:rPr>
                                <w:rFonts w:ascii="HG丸ｺﾞｼｯｸM-PRO" w:eastAsia="HG丸ｺﾞｼｯｸM-PRO" w:hint="eastAsia"/>
                                <w:b/>
                                <w:sz w:val="16"/>
                                <w:szCs w:val="16"/>
                              </w:rPr>
                              <w:t>（ハード系事業）</w:t>
                            </w:r>
                          </w:p>
                        </w:tc>
                        <w:tc>
                          <w:tcPr>
                            <w:tcW w:w="3827" w:type="dxa"/>
                            <w:shd w:val="clear" w:color="auto" w:fill="D6E3BC" w:themeFill="accent3" w:themeFillTint="66"/>
                          </w:tcPr>
                          <w:p w:rsidR="00C11E12" w:rsidRPr="002808AB" w:rsidRDefault="00C11E12" w:rsidP="00C11E12">
                            <w:pPr>
                              <w:rPr>
                                <w:rFonts w:ascii="HG丸ｺﾞｼｯｸM-PRO" w:eastAsia="HG丸ｺﾞｼｯｸM-PRO"/>
                              </w:rPr>
                            </w:pPr>
                            <w:r>
                              <w:rPr>
                                <w:rFonts w:ascii="HG丸ｺﾞｼｯｸM-PRO" w:eastAsia="HG丸ｺﾞｼｯｸM-PRO" w:hint="eastAsia"/>
                              </w:rPr>
                              <w:t>地域資源を活用し、新たな需要又は雇用の創出につながる事業、持続可能</w:t>
                            </w:r>
                            <w:r>
                              <w:rPr>
                                <w:rFonts w:ascii="HG丸ｺﾞｼｯｸM-PRO" w:eastAsia="HG丸ｺﾞｼｯｸM-PRO"/>
                              </w:rPr>
                              <w:t>な</w:t>
                            </w:r>
                            <w:r>
                              <w:rPr>
                                <w:rFonts w:ascii="HG丸ｺﾞｼｯｸM-PRO" w:eastAsia="HG丸ｺﾞｼｯｸM-PRO" w:hint="eastAsia"/>
                              </w:rPr>
                              <w:t>地域社会実現に向けた技術開発や所品開発など新分野</w:t>
                            </w:r>
                            <w:r>
                              <w:rPr>
                                <w:rFonts w:ascii="HG丸ｺﾞｼｯｸM-PRO" w:eastAsia="HG丸ｺﾞｼｯｸM-PRO"/>
                              </w:rPr>
                              <w:t>での</w:t>
                            </w:r>
                            <w:r>
                              <w:rPr>
                                <w:rFonts w:ascii="HG丸ｺﾞｼｯｸM-PRO" w:eastAsia="HG丸ｺﾞｼｯｸM-PRO" w:hint="eastAsia"/>
                              </w:rPr>
                              <w:t>事業展開により地域</w:t>
                            </w:r>
                            <w:r>
                              <w:rPr>
                                <w:rFonts w:ascii="HG丸ｺﾞｼｯｸM-PRO" w:eastAsia="HG丸ｺﾞｼｯｸM-PRO"/>
                              </w:rPr>
                              <w:t>の</w:t>
                            </w:r>
                            <w:r>
                              <w:rPr>
                                <w:rFonts w:ascii="HG丸ｺﾞｼｯｸM-PRO" w:eastAsia="HG丸ｺﾞｼｯｸM-PRO" w:hint="eastAsia"/>
                              </w:rPr>
                              <w:t>活性化が期待できる</w:t>
                            </w:r>
                            <w:r w:rsidRPr="002808AB">
                              <w:rPr>
                                <w:rFonts w:ascii="HG丸ｺﾞｼｯｸM-PRO" w:eastAsia="HG丸ｺﾞｼｯｸM-PRO" w:hint="eastAsia"/>
                              </w:rPr>
                              <w:t>事業</w:t>
                            </w:r>
                            <w:r>
                              <w:rPr>
                                <w:rFonts w:ascii="HG丸ｺﾞｼｯｸM-PRO" w:eastAsia="HG丸ｺﾞｼｯｸM-PRO" w:hint="eastAsia"/>
                              </w:rPr>
                              <w:t>等</w:t>
                            </w:r>
                            <w:r w:rsidRPr="002808AB">
                              <w:rPr>
                                <w:rFonts w:ascii="HG丸ｺﾞｼｯｸM-PRO" w:eastAsia="HG丸ｺﾞｼｯｸM-PRO" w:hint="eastAsia"/>
                              </w:rPr>
                              <w:t>に対し</w:t>
                            </w:r>
                            <w:r>
                              <w:rPr>
                                <w:rFonts w:ascii="HG丸ｺﾞｼｯｸM-PRO" w:eastAsia="HG丸ｺﾞｼｯｸM-PRO" w:hint="eastAsia"/>
                              </w:rPr>
                              <w:t>補助</w:t>
                            </w:r>
                            <w:r w:rsidRPr="002808AB">
                              <w:rPr>
                                <w:rFonts w:ascii="HG丸ｺﾞｼｯｸM-PRO" w:eastAsia="HG丸ｺﾞｼｯｸM-PRO" w:hint="eastAsia"/>
                              </w:rPr>
                              <w:t>。</w:t>
                            </w:r>
                          </w:p>
                        </w:tc>
                      </w:tr>
                    </w:tbl>
                    <w:p w:rsidR="00016A6B" w:rsidRDefault="00016A6B"/>
                  </w:txbxContent>
                </v:textbox>
              </v:shape>
            </w:pict>
          </mc:Fallback>
        </mc:AlternateContent>
      </w:r>
      <w:r w:rsidR="006717D8">
        <w:rPr>
          <w:rFonts w:hint="eastAsia"/>
          <w:sz w:val="22"/>
        </w:rPr>
        <w:t xml:space="preserve">　　　　　　　　　　　　　　　　　</w:t>
      </w:r>
    </w:p>
    <w:p w:rsidR="007108BD" w:rsidRPr="00954148" w:rsidRDefault="007108BD" w:rsidP="0018047F">
      <w:pPr>
        <w:rPr>
          <w:rFonts w:asciiTheme="majorEastAsia" w:eastAsiaTheme="majorEastAsia" w:hAnsiTheme="majorEastAsia"/>
          <w:b/>
          <w:sz w:val="24"/>
          <w:szCs w:val="24"/>
        </w:rPr>
      </w:pPr>
      <w:r>
        <w:rPr>
          <w:rFonts w:hint="eastAsia"/>
          <w:sz w:val="22"/>
        </w:rPr>
        <w:t xml:space="preserve">　</w:t>
      </w:r>
      <w:r w:rsidR="00D17B7E" w:rsidRPr="00954148">
        <w:rPr>
          <w:rFonts w:asciiTheme="majorEastAsia" w:eastAsiaTheme="majorEastAsia" w:hAnsiTheme="majorEastAsia" w:hint="eastAsia"/>
          <w:b/>
          <w:sz w:val="24"/>
          <w:szCs w:val="24"/>
        </w:rPr>
        <w:t xml:space="preserve">　</w:t>
      </w:r>
      <w:r w:rsidR="00E20821">
        <w:rPr>
          <w:rFonts w:asciiTheme="majorEastAsia" w:eastAsiaTheme="majorEastAsia" w:hAnsiTheme="majorEastAsia" w:hint="eastAsia"/>
          <w:b/>
          <w:sz w:val="24"/>
          <w:szCs w:val="24"/>
        </w:rPr>
        <w:t xml:space="preserve">　</w:t>
      </w:r>
    </w:p>
    <w:p w:rsidR="007108BD" w:rsidRPr="007108BD" w:rsidRDefault="007108BD">
      <w:pPr>
        <w:rPr>
          <w:b/>
          <w:sz w:val="22"/>
        </w:rPr>
      </w:pPr>
      <w:r>
        <w:rPr>
          <w:rFonts w:hint="eastAsia"/>
          <w:b/>
          <w:sz w:val="24"/>
          <w:szCs w:val="24"/>
        </w:rPr>
        <w:t xml:space="preserve">　　</w:t>
      </w:r>
      <w:r w:rsidR="00013245">
        <w:rPr>
          <w:rFonts w:hint="eastAsia"/>
          <w:b/>
          <w:sz w:val="22"/>
        </w:rPr>
        <w:t xml:space="preserve">              </w:t>
      </w:r>
    </w:p>
    <w:p w:rsidR="007108BD" w:rsidRDefault="009C69C1">
      <w:pPr>
        <w:rPr>
          <w:b/>
          <w:sz w:val="24"/>
          <w:szCs w:val="24"/>
        </w:rPr>
      </w:pP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852710</wp:posOffset>
                </wp:positionH>
                <wp:positionV relativeFrom="paragraph">
                  <wp:posOffset>27229</wp:posOffset>
                </wp:positionV>
                <wp:extent cx="276225" cy="402116"/>
                <wp:effectExtent l="38100" t="0" r="66675" b="36195"/>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2116"/>
                        </a:xfrm>
                        <a:prstGeom prst="downArrow">
                          <a:avLst>
                            <a:gd name="adj1" fmla="val 50000"/>
                            <a:gd name="adj2" fmla="val 30172"/>
                          </a:avLst>
                        </a:prstGeom>
                        <a:solidFill>
                          <a:schemeClr val="tx2">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A9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67.15pt;margin-top:2.15pt;width:21.75pt;height:3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" adj="17123" fillcolor="#1f497d [3215]">
                <v:textbox style="layout-flow:vertical-ideographic" inset="5.85pt,.7pt,5.85pt,.7pt"/>
              </v:shape>
            </w:pict>
          </mc:Fallback>
        </mc:AlternateContent>
      </w:r>
      <w:r>
        <w:rPr>
          <w:b/>
          <w:noProof/>
          <w:sz w:val="22"/>
        </w:rPr>
        <mc:AlternateContent>
          <mc:Choice Requires="wps">
            <w:drawing>
              <wp:anchor distT="0" distB="0" distL="114300" distR="114300" simplePos="0" relativeHeight="251664384" behindDoc="0" locked="0" layoutInCell="1" allowOverlap="1">
                <wp:simplePos x="0" y="0"/>
                <wp:positionH relativeFrom="column">
                  <wp:posOffset>1514627</wp:posOffset>
                </wp:positionH>
                <wp:positionV relativeFrom="paragraph">
                  <wp:posOffset>20405</wp:posOffset>
                </wp:positionV>
                <wp:extent cx="276225" cy="409433"/>
                <wp:effectExtent l="38100" t="0" r="66675" b="2921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433"/>
                        </a:xfrm>
                        <a:prstGeom prst="downArrow">
                          <a:avLst>
                            <a:gd name="adj1" fmla="val 50000"/>
                            <a:gd name="adj2" fmla="val 30172"/>
                          </a:avLst>
                        </a:prstGeom>
                        <a:solidFill>
                          <a:schemeClr val="tx2">
                            <a:lumMod val="100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F505" id="AutoShape 8" o:spid="_x0000_s1026" type="#_x0000_t67" style="position:absolute;left:0;text-align:left;margin-left:119.25pt;margin-top:1.6pt;width:21.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" adj="17203" fillcolor="#1f497d [3215]">
                <v:textbox style="layout-flow:vertical-ideographic" inset="5.85pt,.7pt,5.85pt,.7pt"/>
              </v:shape>
            </w:pict>
          </mc:Fallback>
        </mc:AlternateContent>
      </w:r>
      <w:r w:rsidR="00541FBE">
        <w:rPr>
          <w:b/>
          <w:noProof/>
          <w:sz w:val="24"/>
          <w:szCs w:val="24"/>
        </w:rPr>
        <mc:AlternateContent>
          <mc:Choice Requires="wps">
            <w:drawing>
              <wp:anchor distT="0" distB="0" distL="114300" distR="114300" simplePos="0" relativeHeight="251732992" behindDoc="0" locked="0" layoutInCell="1" allowOverlap="1">
                <wp:simplePos x="0" y="0"/>
                <wp:positionH relativeFrom="column">
                  <wp:posOffset>2364200</wp:posOffset>
                </wp:positionH>
                <wp:positionV relativeFrom="paragraph">
                  <wp:posOffset>92056</wp:posOffset>
                </wp:positionV>
                <wp:extent cx="600710" cy="603885"/>
                <wp:effectExtent l="0" t="1588" r="7303" b="7302"/>
                <wp:wrapNone/>
                <wp:docPr id="49" name="屈折矢印 49"/>
                <wp:cNvGraphicFramePr/>
                <a:graphic xmlns:a="http://schemas.openxmlformats.org/drawingml/2006/main">
                  <a:graphicData uri="http://schemas.microsoft.com/office/word/2010/wordprocessingShape">
                    <wps:wsp>
                      <wps:cNvSpPr/>
                      <wps:spPr>
                        <a:xfrm rot="16200000" flipV="1">
                          <a:off x="0" y="0"/>
                          <a:ext cx="600710" cy="603885"/>
                        </a:xfrm>
                        <a:prstGeom prst="bentUpArrow">
                          <a:avLst>
                            <a:gd name="adj1" fmla="val 24927"/>
                            <a:gd name="adj2" fmla="val 25000"/>
                            <a:gd name="adj3" fmla="val 25000"/>
                          </a:avLst>
                        </a:prstGeom>
                        <a:solidFill>
                          <a:schemeClr val="tx2"/>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7A89F" id="屈折矢印 49" o:spid="_x0000_s1026" style="position:absolute;left:0;text-align:left;margin-left:186.15pt;margin-top:7.25pt;width:47.3pt;height:47.55pt;rotation:9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710,60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" path="m,454146r375663,l375663,150178r-75308,l450533,,600710,150178r-75308,l525402,603885,,603885,,454146xe" fillcolor="#1f497d [3215]" stroked="f">
                <v:path arrowok="t" o:connecttype="custom" o:connectlocs="0,454146;375663,454146;375663,150178;300355,150178;450533,0;600710,150178;525402,150178;525402,603885;0,603885;0,454146" o:connectangles="0,0,0,0,0,0,0,0,0,0"/>
              </v:shape>
            </w:pict>
          </mc:Fallback>
        </mc:AlternateContent>
      </w:r>
      <w:r w:rsidR="007108BD">
        <w:rPr>
          <w:rFonts w:hint="eastAsia"/>
          <w:b/>
          <w:sz w:val="24"/>
          <w:szCs w:val="24"/>
        </w:rPr>
        <w:t xml:space="preserve">　　　　</w:t>
      </w:r>
      <w:r w:rsidR="008B777D">
        <w:rPr>
          <w:rFonts w:hint="eastAsia"/>
          <w:b/>
          <w:sz w:val="24"/>
          <w:szCs w:val="24"/>
        </w:rPr>
        <w:t xml:space="preserve">　　　</w:t>
      </w:r>
      <w:r w:rsidR="00C11E12">
        <w:rPr>
          <w:b/>
          <w:sz w:val="24"/>
          <w:szCs w:val="24"/>
        </w:rPr>
        <w:t xml:space="preserve"> </w:t>
      </w:r>
    </w:p>
    <w:p w:rsidR="007108BD" w:rsidRPr="00954148" w:rsidRDefault="00A0302D" w:rsidP="00C25078">
      <w:pPr>
        <w:ind w:firstLineChars="400" w:firstLine="880"/>
        <w:rPr>
          <w:rFonts w:ascii="HG丸ｺﾞｼｯｸM-PRO" w:eastAsia="HG丸ｺﾞｼｯｸM-PRO"/>
          <w:b/>
          <w:sz w:val="24"/>
          <w:szCs w:val="24"/>
        </w:rPr>
      </w:pPr>
      <w:r>
        <w:rPr>
          <w:rFonts w:ascii="HG丸ｺﾞｼｯｸM-PRO" w:eastAsia="HG丸ｺﾞｼｯｸM-PRO" w:hint="eastAsia"/>
          <w:noProof/>
          <w:color w:val="002060"/>
          <w:sz w:val="22"/>
        </w:rPr>
        <mc:AlternateContent>
          <mc:Choice Requires="wps">
            <w:drawing>
              <wp:anchor distT="0" distB="0" distL="114300" distR="114300" simplePos="0" relativeHeight="251730944" behindDoc="0" locked="0" layoutInCell="1" allowOverlap="1">
                <wp:simplePos x="0" y="0"/>
                <wp:positionH relativeFrom="column">
                  <wp:posOffset>280020</wp:posOffset>
                </wp:positionH>
                <wp:positionV relativeFrom="paragraph">
                  <wp:posOffset>179070</wp:posOffset>
                </wp:positionV>
                <wp:extent cx="1507490" cy="5937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507490" cy="593725"/>
                        </a:xfrm>
                        <a:prstGeom prst="rect">
                          <a:avLst/>
                        </a:prstGeom>
                        <a:noFill/>
                        <a:ln w="6350">
                          <a:noFill/>
                        </a:ln>
                      </wps:spPr>
                      <wps:txbx>
                        <w:txbxContent>
                          <w:p w:rsidR="00C11E12" w:rsidRDefault="00C11E12">
                            <w:r w:rsidRPr="00954148">
                              <w:rPr>
                                <w:rFonts w:ascii="HG丸ｺﾞｼｯｸM-PRO" w:eastAsia="HG丸ｺﾞｼｯｸM-PRO" w:hint="eastAsia"/>
                                <w:b/>
                                <w:sz w:val="24"/>
                                <w:szCs w:val="24"/>
                              </w:rPr>
                              <w:t>積丹町まちづくり活動支援基金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7" o:spid="_x0000_s1032" type="#_x0000_t202" style="position:absolute;left:0;text-align:left;margin-left:22.05pt;margin-top:14.1pt;width:118.7pt;height:46.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" filled="f" stroked="f" strokeweight=".5pt">
                <v:textbox>
                  <w:txbxContent>
                    <w:p w:rsidR="00C11E12" w:rsidRDefault="00C11E12">
                      <w:r w:rsidRPr="00954148">
                        <w:rPr>
                          <w:rFonts w:ascii="HG丸ｺﾞｼｯｸM-PRO" w:eastAsia="HG丸ｺﾞｼｯｸM-PRO" w:hint="eastAsia"/>
                          <w:b/>
                          <w:sz w:val="24"/>
                          <w:szCs w:val="24"/>
                        </w:rPr>
                        <w:t>積丹町まちづくり活動支援基金</w:t>
                      </w:r>
                    </w:p>
                  </w:txbxContent>
                </v:textbox>
              </v:shape>
            </w:pict>
          </mc:Fallback>
        </mc:AlternateContent>
      </w:r>
      <w:r w:rsidR="009C69C1">
        <w:rPr>
          <w:b/>
          <w:noProof/>
          <w:sz w:val="24"/>
          <w:szCs w:val="24"/>
        </w:rPr>
        <mc:AlternateContent>
          <mc:Choice Requires="wps">
            <w:drawing>
              <wp:anchor distT="0" distB="0" distL="114300" distR="114300" simplePos="0" relativeHeight="251662336" behindDoc="1" locked="0" layoutInCell="1" allowOverlap="1">
                <wp:simplePos x="0" y="0"/>
                <wp:positionH relativeFrom="column">
                  <wp:posOffset>102083</wp:posOffset>
                </wp:positionH>
                <wp:positionV relativeFrom="paragraph">
                  <wp:posOffset>208062</wp:posOffset>
                </wp:positionV>
                <wp:extent cx="1781033" cy="495300"/>
                <wp:effectExtent l="19050" t="19050" r="1016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033" cy="495300"/>
                        </a:xfrm>
                        <a:prstGeom prst="roundRect">
                          <a:avLst>
                            <a:gd name="adj" fmla="val 16667"/>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8E9C07" id="AutoShape 6" o:spid="_x0000_s1026" style="position:absolute;left:0;text-align:left;margin-left:8.05pt;margin-top:16.4pt;width:140.2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" fillcolor="white [3201]" strokecolor="#f79646 [3209]" strokeweight="2.5pt">
                <v:shadow color="#868686"/>
                <v:textbox inset="5.85pt,.7pt,5.85pt,.7pt"/>
              </v:roundrect>
            </w:pict>
          </mc:Fallback>
        </mc:AlternateContent>
      </w:r>
      <w:r w:rsidR="00541FBE">
        <w:rPr>
          <w:b/>
          <w:noProof/>
          <w:sz w:val="24"/>
          <w:szCs w:val="24"/>
        </w:rPr>
        <mc:AlternateContent>
          <mc:Choice Requires="wps">
            <w:drawing>
              <wp:anchor distT="0" distB="0" distL="114300" distR="114300" simplePos="0" relativeHeight="251731968" behindDoc="0" locked="0" layoutInCell="1" allowOverlap="1">
                <wp:simplePos x="0" y="0"/>
                <wp:positionH relativeFrom="column">
                  <wp:posOffset>1884576</wp:posOffset>
                </wp:positionH>
                <wp:positionV relativeFrom="paragraph">
                  <wp:posOffset>95250</wp:posOffset>
                </wp:positionV>
                <wp:extent cx="507365" cy="36766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507365" cy="367665"/>
                        </a:xfrm>
                        <a:prstGeom prst="rect">
                          <a:avLst/>
                        </a:prstGeom>
                        <a:noFill/>
                        <a:ln w="6350">
                          <a:noFill/>
                        </a:ln>
                      </wps:spPr>
                      <wps:txbx>
                        <w:txbxContent>
                          <w:p w:rsidR="00C11E12" w:rsidRPr="009C69C1" w:rsidRDefault="00C11E12">
                            <w:pPr>
                              <w:rPr>
                                <w:sz w:val="20"/>
                              </w:rPr>
                            </w:pPr>
                            <w:r w:rsidRPr="009C69C1">
                              <w:rPr>
                                <w:rFonts w:hint="eastAsia"/>
                                <w:b/>
                                <w:sz w:val="22"/>
                                <w:szCs w:val="24"/>
                              </w:rPr>
                              <w:t>補助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8" o:spid="_x0000_s1033" type="#_x0000_t202" style="position:absolute;left:0;text-align:left;margin-left:148.4pt;margin-top:7.5pt;width:39.95pt;height:28.9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" filled="f" stroked="f" strokeweight=".5pt">
                <v:textbox>
                  <w:txbxContent>
                    <w:p w:rsidR="00C11E12" w:rsidRPr="009C69C1" w:rsidRDefault="00C11E12">
                      <w:pPr>
                        <w:rPr>
                          <w:sz w:val="20"/>
                        </w:rPr>
                      </w:pPr>
                      <w:r w:rsidRPr="009C69C1">
                        <w:rPr>
                          <w:rFonts w:hint="eastAsia"/>
                          <w:b/>
                          <w:sz w:val="22"/>
                          <w:szCs w:val="24"/>
                        </w:rPr>
                        <w:t>補助</w:t>
                      </w:r>
                    </w:p>
                  </w:txbxContent>
                </v:textbox>
              </v:shape>
            </w:pict>
          </mc:Fallback>
        </mc:AlternateContent>
      </w:r>
      <w:r w:rsidR="00C11E12" w:rsidRPr="00954148">
        <w:rPr>
          <w:rFonts w:ascii="HG丸ｺﾞｼｯｸM-PRO" w:eastAsia="HG丸ｺﾞｼｯｸM-PRO"/>
          <w:b/>
          <w:sz w:val="24"/>
          <w:szCs w:val="24"/>
        </w:rPr>
        <w:t xml:space="preserve"> </w:t>
      </w:r>
    </w:p>
    <w:p w:rsidR="007108BD" w:rsidRDefault="009C69C1">
      <w:pPr>
        <w:rPr>
          <w:b/>
          <w:sz w:val="24"/>
          <w:szCs w:val="24"/>
        </w:rPr>
      </w:pPr>
      <w:r>
        <w:rPr>
          <w:b/>
          <w:noProof/>
          <w:sz w:val="24"/>
          <w:szCs w:val="24"/>
        </w:rPr>
        <mc:AlternateContent>
          <mc:Choice Requires="wps">
            <w:drawing>
              <wp:anchor distT="0" distB="0" distL="114300" distR="114300" simplePos="0" relativeHeight="251736064" behindDoc="0" locked="0" layoutInCell="1" allowOverlap="1">
                <wp:simplePos x="0" y="0"/>
                <wp:positionH relativeFrom="column">
                  <wp:posOffset>1885518</wp:posOffset>
                </wp:positionH>
                <wp:positionV relativeFrom="paragraph">
                  <wp:posOffset>134391</wp:posOffset>
                </wp:positionV>
                <wp:extent cx="599847" cy="184150"/>
                <wp:effectExtent l="0" t="0" r="0" b="6350"/>
                <wp:wrapNone/>
                <wp:docPr id="51" name="正方形/長方形 51"/>
                <wp:cNvGraphicFramePr/>
                <a:graphic xmlns:a="http://schemas.openxmlformats.org/drawingml/2006/main">
                  <a:graphicData uri="http://schemas.microsoft.com/office/word/2010/wordprocessingShape">
                    <wps:wsp>
                      <wps:cNvSpPr/>
                      <wps:spPr>
                        <a:xfrm>
                          <a:off x="0" y="0"/>
                          <a:ext cx="599847" cy="184150"/>
                        </a:xfrm>
                        <a:prstGeom prst="rect">
                          <a:avLst/>
                        </a:prstGeom>
                        <a:solidFill>
                          <a:schemeClr val="tx2"/>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A8B98" id="正方形/長方形 51" o:spid="_x0000_s1026" style="position:absolute;left:0;text-align:left;margin-left:148.45pt;margin-top:10.6pt;width:47.25pt;height:1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" fillcolor="#1f497d [3215]" stroked="f"/>
            </w:pict>
          </mc:Fallback>
        </mc:AlternateContent>
      </w:r>
      <w:r>
        <w:rPr>
          <w:b/>
          <w:noProof/>
          <w:sz w:val="24"/>
          <w:szCs w:val="24"/>
        </w:rPr>
        <mc:AlternateContent>
          <mc:Choice Requires="wps">
            <w:drawing>
              <wp:anchor distT="0" distB="0" distL="114300" distR="114300" simplePos="0" relativeHeight="251735040" behindDoc="0" locked="0" layoutInCell="1" allowOverlap="1" wp14:anchorId="2A9CF0FC" wp14:editId="61D5CAC3">
                <wp:simplePos x="0" y="0"/>
                <wp:positionH relativeFrom="column">
                  <wp:posOffset>2340316</wp:posOffset>
                </wp:positionH>
                <wp:positionV relativeFrom="paragraph">
                  <wp:posOffset>225122</wp:posOffset>
                </wp:positionV>
                <wp:extent cx="641350" cy="600075"/>
                <wp:effectExtent l="1587" t="0" r="7938" b="7937"/>
                <wp:wrapNone/>
                <wp:docPr id="50" name="屈折矢印 50"/>
                <wp:cNvGraphicFramePr/>
                <a:graphic xmlns:a="http://schemas.openxmlformats.org/drawingml/2006/main">
                  <a:graphicData uri="http://schemas.microsoft.com/office/word/2010/wordprocessingShape">
                    <wps:wsp>
                      <wps:cNvSpPr/>
                      <wps:spPr>
                        <a:xfrm rot="16200000" flipH="1" flipV="1">
                          <a:off x="0" y="0"/>
                          <a:ext cx="641350" cy="600075"/>
                        </a:xfrm>
                        <a:prstGeom prst="bentUpArrow">
                          <a:avLst>
                            <a:gd name="adj1" fmla="val 24746"/>
                            <a:gd name="adj2" fmla="val 25000"/>
                            <a:gd name="adj3" fmla="val 25000"/>
                          </a:avLst>
                        </a:prstGeom>
                        <a:solidFill>
                          <a:schemeClr val="tx2"/>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B967" id="屈折矢印 50" o:spid="_x0000_s1026" style="position:absolute;left:0;text-align:left;margin-left:184.3pt;margin-top:17.75pt;width:50.5pt;height:47.25pt;rotation:-90;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35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" path="m,451580r417084,l417084,150019r-75771,l491331,,641350,150019r-75771,l565579,600075,,600075,,451580xe" fillcolor="#1f497d [3215]" stroked="f">
                <v:path arrowok="t" o:connecttype="custom" o:connectlocs="0,451580;417084,451580;417084,150019;341313,150019;491331,0;641350,150019;565579,150019;565579,600075;0,600075;0,451580" o:connectangles="0,0,0,0,0,0,0,0,0,0"/>
              </v:shape>
            </w:pict>
          </mc:Fallback>
        </mc:AlternateContent>
      </w:r>
    </w:p>
    <w:p w:rsidR="007108BD" w:rsidRDefault="009C69C1">
      <w:pPr>
        <w:rPr>
          <w:b/>
          <w:sz w:val="22"/>
        </w:rPr>
      </w:pPr>
      <w:r>
        <w:rPr>
          <w:b/>
          <w:noProof/>
          <w:sz w:val="24"/>
          <w:szCs w:val="24"/>
        </w:rPr>
        <mc:AlternateContent>
          <mc:Choice Requires="wps">
            <w:drawing>
              <wp:anchor distT="0" distB="0" distL="114300" distR="114300" simplePos="0" relativeHeight="251741184" behindDoc="0" locked="0" layoutInCell="1" allowOverlap="1" wp14:anchorId="6D8A6134" wp14:editId="70C00492">
                <wp:simplePos x="0" y="0"/>
                <wp:positionH relativeFrom="column">
                  <wp:posOffset>1863071</wp:posOffset>
                </wp:positionH>
                <wp:positionV relativeFrom="paragraph">
                  <wp:posOffset>169374</wp:posOffset>
                </wp:positionV>
                <wp:extent cx="450850" cy="603885"/>
                <wp:effectExtent l="0" t="19368" r="6033" b="25082"/>
                <wp:wrapNone/>
                <wp:docPr id="53" name="屈折矢印 53"/>
                <wp:cNvGraphicFramePr/>
                <a:graphic xmlns:a="http://schemas.openxmlformats.org/drawingml/2006/main">
                  <a:graphicData uri="http://schemas.microsoft.com/office/word/2010/wordprocessingShape">
                    <wps:wsp>
                      <wps:cNvSpPr/>
                      <wps:spPr>
                        <a:xfrm rot="16200000" flipV="1">
                          <a:off x="0" y="0"/>
                          <a:ext cx="450850" cy="603885"/>
                        </a:xfrm>
                        <a:prstGeom prst="bentUpArrow">
                          <a:avLst>
                            <a:gd name="adj1" fmla="val 33834"/>
                            <a:gd name="adj2" fmla="val 36352"/>
                            <a:gd name="adj3" fmla="val 41649"/>
                          </a:avLst>
                        </a:prstGeom>
                        <a:solidFill>
                          <a:srgbClr val="FF0000"/>
                        </a:solidFill>
                        <a:ln w="254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B4EA" id="屈折矢印 53" o:spid="_x0000_s1026" style="position:absolute;left:0;text-align:left;margin-left:146.7pt;margin-top:13.35pt;width:35.5pt;height:47.55pt;rotation:9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0,60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" path="m,451344r210687,l210687,187775r-87623,l286957,,450850,187775r-87623,l363227,603885,,603885,,451344xe" fillcolor="red" strokeweight="2pt">
                <v:path arrowok="t" o:connecttype="custom" o:connectlocs="0,451344;210687,451344;210687,187775;123064,187775;286957,0;450850,187775;363227,187775;363227,603885;0,603885;0,451344" o:connectangles="0,0,0,0,0,0,0,0,0,0"/>
              </v:shape>
            </w:pict>
          </mc:Fallback>
        </mc:AlternateContent>
      </w:r>
    </w:p>
    <w:p w:rsidR="0018047F" w:rsidRPr="007108BD" w:rsidRDefault="009C69C1">
      <w:pPr>
        <w:rPr>
          <w:b/>
          <w:sz w:val="22"/>
        </w:rPr>
      </w:pPr>
      <w:r>
        <w:rPr>
          <w:b/>
          <w:noProof/>
          <w:sz w:val="24"/>
          <w:szCs w:val="24"/>
        </w:rPr>
        <mc:AlternateContent>
          <mc:Choice Requires="wps">
            <w:drawing>
              <wp:anchor distT="0" distB="0" distL="114300" distR="114300" simplePos="0" relativeHeight="251743232" behindDoc="0" locked="0" layoutInCell="1" allowOverlap="1" wp14:anchorId="2425EA25" wp14:editId="5D945EE3">
                <wp:simplePos x="0" y="0"/>
                <wp:positionH relativeFrom="column">
                  <wp:posOffset>-219691</wp:posOffset>
                </wp:positionH>
                <wp:positionV relativeFrom="paragraph">
                  <wp:posOffset>88473</wp:posOffset>
                </wp:positionV>
                <wp:extent cx="2103660" cy="36766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103660" cy="367665"/>
                        </a:xfrm>
                        <a:prstGeom prst="rect">
                          <a:avLst/>
                        </a:prstGeom>
                        <a:noFill/>
                        <a:ln w="6350">
                          <a:noFill/>
                        </a:ln>
                      </wps:spPr>
                      <wps:txbx>
                        <w:txbxContent>
                          <w:p w:rsidR="009C69C1" w:rsidRPr="009C69C1" w:rsidRDefault="009C69C1" w:rsidP="009C69C1">
                            <w:pPr>
                              <w:rPr>
                                <w:sz w:val="20"/>
                              </w:rPr>
                            </w:pPr>
                            <w:r w:rsidRPr="009C69C1">
                              <w:rPr>
                                <w:rFonts w:hint="eastAsia"/>
                                <w:b/>
                                <w:sz w:val="22"/>
                                <w:szCs w:val="24"/>
                              </w:rPr>
                              <w:t>町・団体等の連携で資金</w:t>
                            </w:r>
                            <w:r w:rsidRPr="009C69C1">
                              <w:rPr>
                                <w:b/>
                                <w:sz w:val="22"/>
                                <w:szCs w:val="24"/>
                              </w:rPr>
                              <w:t>調達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25EA25" id="テキスト ボックス 54" o:spid="_x0000_s1034" type="#_x0000_t202" style="position:absolute;left:0;text-align:left;margin-left:-17.3pt;margin-top:6.95pt;width:165.65pt;height:28.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" filled="f" stroked="f" strokeweight=".5pt">
                <v:textbox>
                  <w:txbxContent>
                    <w:p w:rsidR="009C69C1" w:rsidRPr="009C69C1" w:rsidRDefault="009C69C1" w:rsidP="009C69C1">
                      <w:pPr>
                        <w:rPr>
                          <w:sz w:val="20"/>
                        </w:rPr>
                      </w:pPr>
                      <w:r w:rsidRPr="009C69C1">
                        <w:rPr>
                          <w:rFonts w:hint="eastAsia"/>
                          <w:b/>
                          <w:sz w:val="22"/>
                          <w:szCs w:val="24"/>
                        </w:rPr>
                        <w:t>町・団体等の連携で資金</w:t>
                      </w:r>
                      <w:r w:rsidRPr="009C69C1">
                        <w:rPr>
                          <w:b/>
                          <w:sz w:val="22"/>
                          <w:szCs w:val="24"/>
                        </w:rPr>
                        <w:t>調達</w:t>
                      </w:r>
                    </w:p>
                  </w:txbxContent>
                </v:textbox>
              </v:shape>
            </w:pict>
          </mc:Fallback>
        </mc:AlternateContent>
      </w:r>
    </w:p>
    <w:p w:rsidR="007108BD" w:rsidRPr="00954148" w:rsidRDefault="009C69C1">
      <w:pPr>
        <w:rPr>
          <w:rFonts w:asciiTheme="majorEastAsia" w:eastAsiaTheme="majorEastAsia" w:hAnsiTheme="majorEastAsia"/>
          <w:b/>
          <w:sz w:val="24"/>
          <w:szCs w:val="24"/>
        </w:rPr>
      </w:pPr>
      <w:r>
        <w:rPr>
          <w:rFonts w:ascii="HG丸ｺﾞｼｯｸM-PRO" w:eastAsia="HG丸ｺﾞｼｯｸM-PRO" w:hint="eastAsia"/>
          <w:noProof/>
          <w:color w:val="002060"/>
          <w:sz w:val="22"/>
        </w:rPr>
        <mc:AlternateContent>
          <mc:Choice Requires="wps">
            <w:drawing>
              <wp:anchor distT="0" distB="0" distL="114300" distR="114300" simplePos="0" relativeHeight="251738112" behindDoc="0" locked="0" layoutInCell="1" allowOverlap="1" wp14:anchorId="25D7C36F" wp14:editId="6171436D">
                <wp:simplePos x="0" y="0"/>
                <wp:positionH relativeFrom="column">
                  <wp:posOffset>-74769</wp:posOffset>
                </wp:positionH>
                <wp:positionV relativeFrom="paragraph">
                  <wp:posOffset>227463</wp:posOffset>
                </wp:positionV>
                <wp:extent cx="2660650" cy="55273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2660650" cy="552735"/>
                        </a:xfrm>
                        <a:prstGeom prst="rect">
                          <a:avLst/>
                        </a:prstGeom>
                        <a:noFill/>
                        <a:ln w="6350">
                          <a:noFill/>
                        </a:ln>
                      </wps:spPr>
                      <wps:txbx>
                        <w:txbxContent>
                          <w:p w:rsidR="00541FBE" w:rsidRDefault="009C69C1" w:rsidP="00541FBE">
                            <w:pPr>
                              <w:rPr>
                                <w:rFonts w:ascii="HG丸ｺﾞｼｯｸM-PRO" w:eastAsia="HG丸ｺﾞｼｯｸM-PRO"/>
                                <w:b/>
                                <w:sz w:val="24"/>
                                <w:szCs w:val="24"/>
                              </w:rPr>
                            </w:pPr>
                            <w:r>
                              <w:rPr>
                                <w:rFonts w:ascii="HG丸ｺﾞｼｯｸM-PRO" w:eastAsia="HG丸ｺﾞｼｯｸM-PRO" w:hint="eastAsia"/>
                                <w:b/>
                                <w:sz w:val="24"/>
                                <w:szCs w:val="24"/>
                              </w:rPr>
                              <w:t>ガバメント</w:t>
                            </w:r>
                            <w:r>
                              <w:rPr>
                                <w:rFonts w:ascii="HG丸ｺﾞｼｯｸM-PRO" w:eastAsia="HG丸ｺﾞｼｯｸM-PRO"/>
                                <w:b/>
                                <w:sz w:val="24"/>
                                <w:szCs w:val="24"/>
                              </w:rPr>
                              <w:t>クラウド</w:t>
                            </w:r>
                            <w:r>
                              <w:rPr>
                                <w:rFonts w:ascii="HG丸ｺﾞｼｯｸM-PRO" w:eastAsia="HG丸ｺﾞｼｯｸM-PRO" w:hint="eastAsia"/>
                                <w:b/>
                                <w:sz w:val="24"/>
                                <w:szCs w:val="24"/>
                              </w:rPr>
                              <w:t>ファンディング</w:t>
                            </w:r>
                          </w:p>
                          <w:p w:rsidR="009C69C1" w:rsidRPr="009C69C1" w:rsidRDefault="009C69C1" w:rsidP="009C69C1">
                            <w:pPr>
                              <w:spacing w:line="180" w:lineRule="exact"/>
                              <w:rPr>
                                <w:rFonts w:ascii="ＭＳ 明朝" w:eastAsia="ＭＳ 明朝" w:hAnsi="ＭＳ 明朝"/>
                                <w:sz w:val="14"/>
                              </w:rPr>
                            </w:pPr>
                            <w:r w:rsidRPr="009C69C1">
                              <w:rPr>
                                <w:rFonts w:ascii="ＭＳ 明朝" w:eastAsia="ＭＳ 明朝" w:hAnsi="ＭＳ 明朝" w:hint="eastAsia"/>
                                <w:sz w:val="18"/>
                                <w:szCs w:val="24"/>
                              </w:rPr>
                              <w:t>（※</w:t>
                            </w:r>
                            <w:r>
                              <w:rPr>
                                <w:rFonts w:ascii="ＭＳ 明朝" w:eastAsia="ＭＳ 明朝" w:hAnsi="ＭＳ 明朝" w:hint="eastAsia"/>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C36F" id="テキスト ボックス 52" o:spid="_x0000_s1035" type="#_x0000_t202" style="position:absolute;left:0;text-align:left;margin-left:-5.9pt;margin-top:17.9pt;width:209.5pt;height:4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" filled="f" stroked="f" strokeweight=".5pt">
                <v:textbox>
                  <w:txbxContent>
                    <w:p w:rsidR="00541FBE" w:rsidRDefault="009C69C1" w:rsidP="00541FBE">
                      <w:pPr>
                        <w:rPr>
                          <w:rFonts w:ascii="HG丸ｺﾞｼｯｸM-PRO" w:eastAsia="HG丸ｺﾞｼｯｸM-PRO"/>
                          <w:b/>
                          <w:sz w:val="24"/>
                          <w:szCs w:val="24"/>
                        </w:rPr>
                      </w:pPr>
                      <w:r>
                        <w:rPr>
                          <w:rFonts w:ascii="HG丸ｺﾞｼｯｸM-PRO" w:eastAsia="HG丸ｺﾞｼｯｸM-PRO" w:hint="eastAsia"/>
                          <w:b/>
                          <w:sz w:val="24"/>
                          <w:szCs w:val="24"/>
                        </w:rPr>
                        <w:t>ガバメント</w:t>
                      </w:r>
                      <w:r>
                        <w:rPr>
                          <w:rFonts w:ascii="HG丸ｺﾞｼｯｸM-PRO" w:eastAsia="HG丸ｺﾞｼｯｸM-PRO"/>
                          <w:b/>
                          <w:sz w:val="24"/>
                          <w:szCs w:val="24"/>
                        </w:rPr>
                        <w:t>クラウド</w:t>
                      </w:r>
                      <w:r>
                        <w:rPr>
                          <w:rFonts w:ascii="HG丸ｺﾞｼｯｸM-PRO" w:eastAsia="HG丸ｺﾞｼｯｸM-PRO" w:hint="eastAsia"/>
                          <w:b/>
                          <w:sz w:val="24"/>
                          <w:szCs w:val="24"/>
                        </w:rPr>
                        <w:t>ファンディング</w:t>
                      </w:r>
                    </w:p>
                    <w:p w:rsidR="009C69C1" w:rsidRPr="009C69C1" w:rsidRDefault="009C69C1" w:rsidP="009C69C1">
                      <w:pPr>
                        <w:spacing w:line="180" w:lineRule="exact"/>
                        <w:rPr>
                          <w:rFonts w:ascii="ＭＳ 明朝" w:eastAsia="ＭＳ 明朝" w:hAnsi="ＭＳ 明朝"/>
                          <w:sz w:val="14"/>
                        </w:rPr>
                      </w:pPr>
                      <w:r w:rsidRPr="009C69C1">
                        <w:rPr>
                          <w:rFonts w:ascii="ＭＳ 明朝" w:eastAsia="ＭＳ 明朝" w:hAnsi="ＭＳ 明朝" w:hint="eastAsia"/>
                          <w:sz w:val="18"/>
                          <w:szCs w:val="24"/>
                        </w:rPr>
                        <w:t>（※</w:t>
                      </w:r>
                      <w:r>
                        <w:rPr>
                          <w:rFonts w:ascii="ＭＳ 明朝" w:eastAsia="ＭＳ 明朝" w:hAnsi="ＭＳ 明朝" w:hint="eastAsia"/>
                          <w:sz w:val="18"/>
                          <w:szCs w:val="24"/>
                        </w:rPr>
                        <w:t>）</w:t>
                      </w:r>
                    </w:p>
                  </w:txbxContent>
                </v:textbox>
              </v:shape>
            </w:pict>
          </mc:Fallback>
        </mc:AlternateContent>
      </w:r>
      <w:r>
        <w:rPr>
          <w:b/>
          <w:noProof/>
          <w:sz w:val="22"/>
        </w:rPr>
        <mc:AlternateContent>
          <mc:Choice Requires="wps">
            <w:drawing>
              <wp:anchor distT="0" distB="0" distL="114300" distR="114300" simplePos="0" relativeHeight="251725824" behindDoc="1" locked="0" layoutInCell="1" allowOverlap="1">
                <wp:simplePos x="0" y="0"/>
                <wp:positionH relativeFrom="column">
                  <wp:posOffset>-68239</wp:posOffset>
                </wp:positionH>
                <wp:positionV relativeFrom="paragraph">
                  <wp:posOffset>159508</wp:posOffset>
                </wp:positionV>
                <wp:extent cx="2610798" cy="504825"/>
                <wp:effectExtent l="19050" t="19050" r="56515" b="85725"/>
                <wp:wrapNone/>
                <wp:docPr id="2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798" cy="504825"/>
                        </a:xfrm>
                        <a:prstGeom prst="roundRect">
                          <a:avLst>
                            <a:gd name="adj" fmla="val 16667"/>
                          </a:avLst>
                        </a:prstGeom>
                        <a:gradFill rotWithShape="0">
                          <a:gsLst>
                            <a:gs pos="0">
                              <a:srgbClr val="FFFF00">
                                <a:gamma/>
                                <a:shade val="46275"/>
                                <a:invGamma/>
                                <a:alpha val="55000"/>
                              </a:srgbClr>
                            </a:gs>
                            <a:gs pos="50000">
                              <a:srgbClr val="FFFF00">
                                <a:alpha val="35001"/>
                              </a:srgbClr>
                            </a:gs>
                            <a:gs pos="100000">
                              <a:srgbClr val="FFFF00">
                                <a:gamma/>
                                <a:shade val="46275"/>
                                <a:invGamma/>
                                <a:alpha val="55000"/>
                              </a:srgbClr>
                            </a:gs>
                          </a:gsLst>
                          <a:lin ang="5400000" scaled="1"/>
                        </a:gradFill>
                        <a:ln w="60325">
                          <a:solidFill>
                            <a:schemeClr val="tx1"/>
                          </a:solidFill>
                          <a:round/>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EBF37" id="AutoShape 65" o:spid="_x0000_s1026" style="position:absolute;left:0;text-align:left;margin-left:-5.35pt;margin-top:12.55pt;width:205.55pt;height:39.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" fillcolor="#767600" strokecolor="black [3213]" strokeweight="4.75pt">
                <v:fill opacity="36044f" color2="yellow" o:opacity2="22938f" focus="50%" type="gradient"/>
                <v:shadow on="t" color="#205867 [1608]" opacity=".5" offset="1pt"/>
                <v:textbox inset="5.85pt,.7pt,5.85pt,.7pt"/>
              </v:roundrect>
            </w:pict>
          </mc:Fallback>
        </mc:AlternateContent>
      </w:r>
      <w:r w:rsidR="00D17B7E">
        <w:rPr>
          <w:rFonts w:hint="eastAsia"/>
          <w:b/>
          <w:sz w:val="24"/>
          <w:szCs w:val="24"/>
        </w:rPr>
        <w:t xml:space="preserve">  </w:t>
      </w:r>
      <w:r w:rsidR="00C25078">
        <w:rPr>
          <w:rFonts w:hint="eastAsia"/>
          <w:b/>
          <w:sz w:val="24"/>
          <w:szCs w:val="24"/>
        </w:rPr>
        <w:t xml:space="preserve"> </w:t>
      </w:r>
      <w:r w:rsidR="00D17B7E" w:rsidRPr="00954148">
        <w:rPr>
          <w:rFonts w:asciiTheme="majorEastAsia" w:eastAsiaTheme="majorEastAsia" w:hAnsiTheme="majorEastAsia" w:hint="eastAsia"/>
          <w:b/>
          <w:sz w:val="24"/>
          <w:szCs w:val="24"/>
        </w:rPr>
        <w:t xml:space="preserve">　 　　 </w:t>
      </w:r>
    </w:p>
    <w:p w:rsidR="007108BD" w:rsidRDefault="007108BD" w:rsidP="00C25078">
      <w:pPr>
        <w:ind w:firstLineChars="49" w:firstLine="118"/>
        <w:rPr>
          <w:b/>
          <w:sz w:val="24"/>
          <w:szCs w:val="24"/>
        </w:rPr>
      </w:pPr>
      <w:r w:rsidRPr="00954148">
        <w:rPr>
          <w:rFonts w:asciiTheme="majorEastAsia" w:eastAsiaTheme="majorEastAsia" w:hAnsiTheme="majorEastAsia" w:hint="eastAsia"/>
          <w:b/>
          <w:sz w:val="24"/>
          <w:szCs w:val="24"/>
        </w:rPr>
        <w:t xml:space="preserve">　</w:t>
      </w:r>
      <w:r w:rsidR="00D17B7E" w:rsidRPr="00954148">
        <w:rPr>
          <w:rFonts w:asciiTheme="majorEastAsia" w:eastAsiaTheme="majorEastAsia" w:hAnsiTheme="majorEastAsia" w:hint="eastAsia"/>
          <w:b/>
          <w:sz w:val="24"/>
          <w:szCs w:val="24"/>
        </w:rPr>
        <w:t xml:space="preserve">　　　　　</w:t>
      </w:r>
    </w:p>
    <w:p w:rsidR="00477A50" w:rsidRDefault="00477A50">
      <w:pPr>
        <w:rPr>
          <w:b/>
          <w:sz w:val="22"/>
        </w:rPr>
      </w:pPr>
    </w:p>
    <w:p w:rsidR="00955425" w:rsidRDefault="003B38F6">
      <w:pPr>
        <w:rPr>
          <w:b/>
          <w:sz w:val="22"/>
        </w:rPr>
      </w:pPr>
      <w:r>
        <w:rPr>
          <w:b/>
          <w:noProof/>
          <w:sz w:val="24"/>
          <w:szCs w:val="24"/>
        </w:rPr>
        <mc:AlternateContent>
          <mc:Choice Requires="wps">
            <w:drawing>
              <wp:anchor distT="0" distB="0" distL="114300" distR="114300" simplePos="0" relativeHeight="251670528" behindDoc="1" locked="0" layoutInCell="1" allowOverlap="1">
                <wp:simplePos x="0" y="0"/>
                <wp:positionH relativeFrom="column">
                  <wp:posOffset>-79375</wp:posOffset>
                </wp:positionH>
                <wp:positionV relativeFrom="paragraph">
                  <wp:posOffset>208915</wp:posOffset>
                </wp:positionV>
                <wp:extent cx="6362700" cy="266700"/>
                <wp:effectExtent l="74295" t="76200" r="11430" b="952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22B54" id="Rectangle 14" o:spid="_x0000_s1026" style="position:absolute;left:0;text-align:left;margin-left:-6.25pt;margin-top:16.45pt;width:501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" fillcolor="#daeef3 [664]">
                <v:shadow on="t" color="#00b0f0" opacity=".5" offset="-6pt,-6pt"/>
                <v:textbox inset="5.85pt,.7pt,5.85pt,.7pt"/>
              </v:rect>
            </w:pict>
          </mc:Fallback>
        </mc:AlternateContent>
      </w:r>
    </w:p>
    <w:p w:rsidR="00955425" w:rsidRPr="00412C69" w:rsidRDefault="00955425">
      <w:pPr>
        <w:rPr>
          <w:rFonts w:asciiTheme="majorEastAsia" w:eastAsiaTheme="majorEastAsia" w:hAnsiTheme="majorEastAsia"/>
          <w:b/>
          <w:color w:val="000000" w:themeColor="text1"/>
          <w:sz w:val="24"/>
          <w:szCs w:val="24"/>
        </w:rPr>
      </w:pPr>
      <w:r w:rsidRPr="00412C69">
        <w:rPr>
          <w:rFonts w:asciiTheme="majorEastAsia" w:eastAsiaTheme="majorEastAsia" w:hAnsiTheme="majorEastAsia" w:hint="eastAsia"/>
          <w:b/>
          <w:color w:val="000000" w:themeColor="text1"/>
          <w:sz w:val="24"/>
          <w:szCs w:val="24"/>
        </w:rPr>
        <w:t>２．事業の流れ</w:t>
      </w:r>
    </w:p>
    <w:p w:rsidR="00955425" w:rsidRPr="00955425" w:rsidRDefault="003B38F6">
      <w:pPr>
        <w:rPr>
          <w:sz w:val="22"/>
        </w:rPr>
      </w:pPr>
      <w:r>
        <w:rPr>
          <w:noProof/>
          <w:sz w:val="22"/>
        </w:rPr>
        <mc:AlternateContent>
          <mc:Choice Requires="wps">
            <w:drawing>
              <wp:anchor distT="0" distB="0" distL="114300" distR="114300" simplePos="0" relativeHeight="251686912" behindDoc="0" locked="0" layoutInCell="1" allowOverlap="1">
                <wp:simplePos x="0" y="0"/>
                <wp:positionH relativeFrom="column">
                  <wp:posOffset>520065</wp:posOffset>
                </wp:positionH>
                <wp:positionV relativeFrom="paragraph">
                  <wp:posOffset>-308610</wp:posOffset>
                </wp:positionV>
                <wp:extent cx="502920" cy="1369695"/>
                <wp:effectExtent l="11430" t="11430" r="19050" b="2857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2920" cy="1369695"/>
                        </a:xfrm>
                        <a:prstGeom prst="homePlate">
                          <a:avLst>
                            <a:gd name="adj" fmla="val 37519"/>
                          </a:avLst>
                        </a:prstGeom>
                        <a:gradFill rotWithShape="0">
                          <a:gsLst>
                            <a:gs pos="0">
                              <a:srgbClr val="FFFFFF"/>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81503" w:rsidRPr="00C81503" w:rsidRDefault="00C81503" w:rsidP="00557AF9">
                            <w:pPr>
                              <w:jc w:val="distribute"/>
                              <w:rPr>
                                <w:b/>
                                <w:sz w:val="24"/>
                                <w:szCs w:val="24"/>
                              </w:rPr>
                            </w:pPr>
                            <w:r w:rsidRPr="00C81503">
                              <w:rPr>
                                <w:rFonts w:hint="eastAsia"/>
                                <w:b/>
                                <w:sz w:val="24"/>
                                <w:szCs w:val="24"/>
                              </w:rPr>
                              <w:t>事業の募集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2" o:spid="_x0000_s1036" type="#_x0000_t15" style="position:absolute;left:0;text-align:left;margin-left:40.95pt;margin-top:-24.3pt;width:39.6pt;height:107.8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" adj="13496" strokecolor="#92cddc [1944]" strokeweight="1pt">
                <v:fill color2="#b6dde8 [1304]" focus="100%" type="gradient"/>
                <v:shadow on="t" color="#205867 [1608]" opacity=".5" offset="1pt"/>
                <v:textbox inset="5.85pt,.7pt,5.85pt,.7pt">
                  <w:txbxContent>
                    <w:p w:rsidR="00C81503" w:rsidRPr="00C81503" w:rsidRDefault="00C81503" w:rsidP="00557AF9">
                      <w:pPr>
                        <w:jc w:val="distribute"/>
                        <w:rPr>
                          <w:b/>
                          <w:sz w:val="24"/>
                          <w:szCs w:val="24"/>
                        </w:rPr>
                      </w:pPr>
                      <w:r w:rsidRPr="00C81503">
                        <w:rPr>
                          <w:rFonts w:hint="eastAsia"/>
                          <w:b/>
                          <w:sz w:val="24"/>
                          <w:szCs w:val="24"/>
                        </w:rPr>
                        <w:t>事業の募集</w:t>
                      </w:r>
                    </w:p>
                  </w:txbxContent>
                </v:textbox>
              </v:shape>
            </w:pict>
          </mc:Fallback>
        </mc:AlternateContent>
      </w:r>
      <w:r>
        <w:rPr>
          <w:noProof/>
          <w:sz w:val="22"/>
        </w:rPr>
        <mc:AlternateContent>
          <mc:Choice Requires="wps">
            <w:drawing>
              <wp:anchor distT="0" distB="0" distL="114300" distR="114300" simplePos="0" relativeHeight="251680768" behindDoc="0" locked="0" layoutInCell="1" allowOverlap="1">
                <wp:simplePos x="0" y="0"/>
                <wp:positionH relativeFrom="column">
                  <wp:posOffset>1617980</wp:posOffset>
                </wp:positionH>
                <wp:positionV relativeFrom="paragraph">
                  <wp:posOffset>125095</wp:posOffset>
                </wp:positionV>
                <wp:extent cx="4486275" cy="502920"/>
                <wp:effectExtent l="9525" t="11430" r="9525" b="952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02920"/>
                        </a:xfrm>
                        <a:prstGeom prst="roundRect">
                          <a:avLst>
                            <a:gd name="adj" fmla="val 16667"/>
                          </a:avLst>
                        </a:prstGeom>
                        <a:solidFill>
                          <a:schemeClr val="accent5">
                            <a:lumMod val="20000"/>
                            <a:lumOff val="8000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6302C" w:rsidRPr="002808AB" w:rsidRDefault="002D2F64">
                            <w:pPr>
                              <w:rPr>
                                <w:rFonts w:ascii="HG丸ｺﾞｼｯｸM-PRO" w:eastAsia="HG丸ｺﾞｼｯｸM-PRO"/>
                                <w:sz w:val="22"/>
                              </w:rPr>
                            </w:pPr>
                            <w:r>
                              <w:rPr>
                                <w:rFonts w:ascii="HG丸ｺﾞｼｯｸM-PRO" w:eastAsia="HG丸ｺﾞｼｯｸM-PRO" w:hint="eastAsia"/>
                                <w:sz w:val="22"/>
                              </w:rPr>
                              <w:t>補助</w:t>
                            </w:r>
                            <w:r w:rsidR="00A6302C" w:rsidRPr="002808AB">
                              <w:rPr>
                                <w:rFonts w:ascii="HG丸ｺﾞｼｯｸM-PRO" w:eastAsia="HG丸ｺﾞｼｯｸM-PRO" w:hint="eastAsia"/>
                                <w:sz w:val="22"/>
                              </w:rPr>
                              <w:t>を希望する団体</w:t>
                            </w:r>
                            <w:r w:rsidR="009C69C1">
                              <w:rPr>
                                <w:rFonts w:ascii="HG丸ｺﾞｼｯｸM-PRO" w:eastAsia="HG丸ｺﾞｼｯｸM-PRO" w:hint="eastAsia"/>
                                <w:sz w:val="22"/>
                              </w:rPr>
                              <w:t>等</w:t>
                            </w:r>
                            <w:r w:rsidR="00A6302C" w:rsidRPr="002808AB">
                              <w:rPr>
                                <w:rFonts w:ascii="HG丸ｺﾞｼｯｸM-PRO" w:eastAsia="HG丸ｺﾞｼｯｸM-PRO" w:hint="eastAsia"/>
                                <w:sz w:val="22"/>
                              </w:rPr>
                              <w:t>は、必要な書類を提出してください。</w:t>
                            </w:r>
                          </w:p>
                          <w:p w:rsidR="00A6302C" w:rsidRPr="002808AB" w:rsidRDefault="00901A58">
                            <w:pPr>
                              <w:rPr>
                                <w:rFonts w:ascii="HG丸ｺﾞｼｯｸM-PRO" w:eastAsia="HG丸ｺﾞｼｯｸM-PRO"/>
                                <w:sz w:val="22"/>
                              </w:rPr>
                            </w:pPr>
                            <w:r>
                              <w:rPr>
                                <w:rFonts w:ascii="HG丸ｺﾞｼｯｸM-PRO" w:eastAsia="HG丸ｺﾞｼｯｸM-PRO" w:hint="eastAsia"/>
                                <w:sz w:val="22"/>
                              </w:rPr>
                              <w:t>提出書類は、役場企画課</w:t>
                            </w:r>
                            <w:r w:rsidR="00A6302C" w:rsidRPr="002808AB">
                              <w:rPr>
                                <w:rFonts w:ascii="HG丸ｺﾞｼｯｸM-PRO" w:eastAsia="HG丸ｺﾞｼｯｸM-PRO" w:hint="eastAsia"/>
                                <w:sz w:val="22"/>
                              </w:rPr>
                              <w:t>で入手できます。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7" style="position:absolute;left:0;text-align:left;margin-left:127.4pt;margin-top:9.85pt;width:353.25pt;height:3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" fillcolor="#daeef3 [664]" strokecolor="black [3200]">
                <v:shadow color="#868686"/>
                <v:textbox inset="5.85pt,.7pt,5.85pt,.7pt">
                  <w:txbxContent>
                    <w:p w:rsidR="00A6302C" w:rsidRPr="002808AB" w:rsidRDefault="002D2F64">
                      <w:pPr>
                        <w:rPr>
                          <w:rFonts w:ascii="HG丸ｺﾞｼｯｸM-PRO" w:eastAsia="HG丸ｺﾞｼｯｸM-PRO"/>
                          <w:sz w:val="22"/>
                        </w:rPr>
                      </w:pPr>
                      <w:r>
                        <w:rPr>
                          <w:rFonts w:ascii="HG丸ｺﾞｼｯｸM-PRO" w:eastAsia="HG丸ｺﾞｼｯｸM-PRO" w:hint="eastAsia"/>
                          <w:sz w:val="22"/>
                        </w:rPr>
                        <w:t>補助</w:t>
                      </w:r>
                      <w:r w:rsidR="00A6302C" w:rsidRPr="002808AB">
                        <w:rPr>
                          <w:rFonts w:ascii="HG丸ｺﾞｼｯｸM-PRO" w:eastAsia="HG丸ｺﾞｼｯｸM-PRO" w:hint="eastAsia"/>
                          <w:sz w:val="22"/>
                        </w:rPr>
                        <w:t>を希望する団体</w:t>
                      </w:r>
                      <w:r w:rsidR="009C69C1">
                        <w:rPr>
                          <w:rFonts w:ascii="HG丸ｺﾞｼｯｸM-PRO" w:eastAsia="HG丸ｺﾞｼｯｸM-PRO" w:hint="eastAsia"/>
                          <w:sz w:val="22"/>
                        </w:rPr>
                        <w:t>等</w:t>
                      </w:r>
                      <w:r w:rsidR="00A6302C" w:rsidRPr="002808AB">
                        <w:rPr>
                          <w:rFonts w:ascii="HG丸ｺﾞｼｯｸM-PRO" w:eastAsia="HG丸ｺﾞｼｯｸM-PRO" w:hint="eastAsia"/>
                          <w:sz w:val="22"/>
                        </w:rPr>
                        <w:t>は、必要な書類を提出してください。</w:t>
                      </w:r>
                    </w:p>
                    <w:p w:rsidR="00A6302C" w:rsidRPr="002808AB" w:rsidRDefault="00901A58">
                      <w:pPr>
                        <w:rPr>
                          <w:rFonts w:ascii="HG丸ｺﾞｼｯｸM-PRO" w:eastAsia="HG丸ｺﾞｼｯｸM-PRO"/>
                          <w:sz w:val="22"/>
                        </w:rPr>
                      </w:pPr>
                      <w:r>
                        <w:rPr>
                          <w:rFonts w:ascii="HG丸ｺﾞｼｯｸM-PRO" w:eastAsia="HG丸ｺﾞｼｯｸM-PRO" w:hint="eastAsia"/>
                          <w:sz w:val="22"/>
                        </w:rPr>
                        <w:t>提出書類は、役場企画課</w:t>
                      </w:r>
                      <w:r w:rsidR="00A6302C" w:rsidRPr="002808AB">
                        <w:rPr>
                          <w:rFonts w:ascii="HG丸ｺﾞｼｯｸM-PRO" w:eastAsia="HG丸ｺﾞｼｯｸM-PRO" w:hint="eastAsia"/>
                          <w:sz w:val="22"/>
                        </w:rPr>
                        <w:t>で入手できます。</w:t>
                      </w:r>
                    </w:p>
                  </w:txbxContent>
                </v:textbox>
              </v:roundrect>
            </w:pict>
          </mc:Fallback>
        </mc:AlternateContent>
      </w:r>
    </w:p>
    <w:p w:rsidR="00955425" w:rsidRPr="00664E6D" w:rsidRDefault="00955425">
      <w:pPr>
        <w:rPr>
          <w:b/>
          <w:sz w:val="22"/>
        </w:rPr>
      </w:pPr>
      <w:r w:rsidRPr="00955425">
        <w:rPr>
          <w:rFonts w:hint="eastAsia"/>
          <w:sz w:val="22"/>
        </w:rPr>
        <w:t xml:space="preserve">　</w:t>
      </w:r>
    </w:p>
    <w:p w:rsidR="00955425" w:rsidRPr="00664E6D" w:rsidRDefault="003B38F6">
      <w:pPr>
        <w:rPr>
          <w:b/>
          <w:sz w:val="22"/>
        </w:rPr>
      </w:pPr>
      <w:r>
        <w:rPr>
          <w:b/>
          <w:noProof/>
          <w:sz w:val="22"/>
        </w:rPr>
        <mc:AlternateContent>
          <mc:Choice Requires="wps">
            <w:drawing>
              <wp:anchor distT="0" distB="0" distL="114300" distR="114300" simplePos="0" relativeHeight="251687936" behindDoc="0" locked="0" layoutInCell="1" allowOverlap="1">
                <wp:simplePos x="0" y="0"/>
                <wp:positionH relativeFrom="column">
                  <wp:posOffset>520065</wp:posOffset>
                </wp:positionH>
                <wp:positionV relativeFrom="paragraph">
                  <wp:posOffset>-262890</wp:posOffset>
                </wp:positionV>
                <wp:extent cx="502920" cy="1369695"/>
                <wp:effectExtent l="11430" t="9525" r="19050" b="3048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2920" cy="1369695"/>
                        </a:xfrm>
                        <a:prstGeom prst="homePlate">
                          <a:avLst>
                            <a:gd name="adj" fmla="val 37519"/>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57AF9" w:rsidRPr="00C81503" w:rsidRDefault="00557AF9" w:rsidP="00557AF9">
                            <w:pPr>
                              <w:jc w:val="distribute"/>
                              <w:rPr>
                                <w:b/>
                                <w:sz w:val="24"/>
                                <w:szCs w:val="24"/>
                              </w:rPr>
                            </w:pPr>
                            <w:r>
                              <w:rPr>
                                <w:rFonts w:hint="eastAsia"/>
                                <w:b/>
                                <w:sz w:val="24"/>
                                <w:szCs w:val="24"/>
                              </w:rPr>
                              <w:t>選定委員会の開催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8" type="#_x0000_t15" style="position:absolute;left:0;text-align:left;margin-left:40.95pt;margin-top:-20.7pt;width:39.6pt;height:107.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" adj="13496" fillcolor="white [3201]" strokecolor="#92cddc [1944]" strokeweight="1pt">
                <v:fill color2="#b6dde8 [1304]" focus="100%" type="gradient"/>
                <v:shadow on="t" color="#205867 [1608]" opacity=".5" offset="1pt"/>
                <v:textbox inset="5.85pt,.7pt,5.85pt,.7pt">
                  <w:txbxContent>
                    <w:p w:rsidR="00557AF9" w:rsidRPr="00C81503" w:rsidRDefault="00557AF9" w:rsidP="00557AF9">
                      <w:pPr>
                        <w:jc w:val="distribute"/>
                        <w:rPr>
                          <w:b/>
                          <w:sz w:val="24"/>
                          <w:szCs w:val="24"/>
                        </w:rPr>
                      </w:pPr>
                      <w:r>
                        <w:rPr>
                          <w:rFonts w:hint="eastAsia"/>
                          <w:b/>
                          <w:sz w:val="24"/>
                          <w:szCs w:val="24"/>
                        </w:rPr>
                        <w:t>選定委員会の開催</w:t>
                      </w:r>
                    </w:p>
                  </w:txbxContent>
                </v:textbox>
              </v:shape>
            </w:pict>
          </mc:Fallback>
        </mc:AlternateContent>
      </w:r>
      <w:r>
        <w:rPr>
          <w:b/>
          <w:noProof/>
          <w:sz w:val="22"/>
        </w:rPr>
        <mc:AlternateContent>
          <mc:Choice Requires="wps">
            <w:drawing>
              <wp:anchor distT="0" distB="0" distL="114300" distR="114300" simplePos="0" relativeHeight="251681792" behindDoc="0" locked="0" layoutInCell="1" allowOverlap="1">
                <wp:simplePos x="0" y="0"/>
                <wp:positionH relativeFrom="column">
                  <wp:posOffset>1617980</wp:posOffset>
                </wp:positionH>
                <wp:positionV relativeFrom="paragraph">
                  <wp:posOffset>170815</wp:posOffset>
                </wp:positionV>
                <wp:extent cx="4486275" cy="502920"/>
                <wp:effectExtent l="9525" t="9525" r="9525" b="1143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02920"/>
                        </a:xfrm>
                        <a:prstGeom prst="roundRect">
                          <a:avLst>
                            <a:gd name="adj" fmla="val 16667"/>
                          </a:avLst>
                        </a:prstGeom>
                        <a:solidFill>
                          <a:schemeClr val="accent5">
                            <a:lumMod val="40000"/>
                            <a:lumOff val="6000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事業選定委員会が事業内容を審査します。申請団体</w:t>
                            </w:r>
                            <w:r w:rsidR="009C69C1">
                              <w:rPr>
                                <w:rFonts w:ascii="HG丸ｺﾞｼｯｸM-PRO" w:eastAsia="HG丸ｺﾞｼｯｸM-PRO" w:hint="eastAsia"/>
                                <w:sz w:val="22"/>
                              </w:rPr>
                              <w:t>等</w:t>
                            </w:r>
                            <w:r w:rsidRPr="002808AB">
                              <w:rPr>
                                <w:rFonts w:ascii="HG丸ｺﾞｼｯｸM-PRO" w:eastAsia="HG丸ｺﾞｼｯｸM-PRO" w:hint="eastAsia"/>
                                <w:sz w:val="22"/>
                              </w:rPr>
                              <w:t>は、選定委員会に出席し、事業</w:t>
                            </w:r>
                            <w:r w:rsidR="00A74D45">
                              <w:rPr>
                                <w:rFonts w:ascii="HG丸ｺﾞｼｯｸM-PRO" w:eastAsia="HG丸ｺﾞｼｯｸM-PRO" w:hint="eastAsia"/>
                                <w:sz w:val="22"/>
                              </w:rPr>
                              <w:t>計画の</w:t>
                            </w:r>
                            <w:r w:rsidRPr="002808AB">
                              <w:rPr>
                                <w:rFonts w:ascii="HG丸ｺﾞｼｯｸM-PRO" w:eastAsia="HG丸ｺﾞｼｯｸM-PRO" w:hint="eastAsia"/>
                                <w:sz w:val="22"/>
                              </w:rPr>
                              <w:t>内容を説明していただきます。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9" style="position:absolute;left:0;text-align:left;margin-left:127.4pt;margin-top:13.45pt;width:353.25pt;height:3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" fillcolor="#b6dde8 [1304]" strokecolor="black [3200]">
                <v:shadow color="#868686"/>
                <v:textbox inset="5.85pt,.7pt,5.85pt,.7pt">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事業選定委員会が事業内容を審査します。申請団体</w:t>
                      </w:r>
                      <w:r w:rsidR="009C69C1">
                        <w:rPr>
                          <w:rFonts w:ascii="HG丸ｺﾞｼｯｸM-PRO" w:eastAsia="HG丸ｺﾞｼｯｸM-PRO" w:hint="eastAsia"/>
                          <w:sz w:val="22"/>
                        </w:rPr>
                        <w:t>等</w:t>
                      </w:r>
                      <w:r w:rsidRPr="002808AB">
                        <w:rPr>
                          <w:rFonts w:ascii="HG丸ｺﾞｼｯｸM-PRO" w:eastAsia="HG丸ｺﾞｼｯｸM-PRO" w:hint="eastAsia"/>
                          <w:sz w:val="22"/>
                        </w:rPr>
                        <w:t>は、選定委員会に出席し、事業</w:t>
                      </w:r>
                      <w:r w:rsidR="00A74D45">
                        <w:rPr>
                          <w:rFonts w:ascii="HG丸ｺﾞｼｯｸM-PRO" w:eastAsia="HG丸ｺﾞｼｯｸM-PRO" w:hint="eastAsia"/>
                          <w:sz w:val="22"/>
                        </w:rPr>
                        <w:t>計画の</w:t>
                      </w:r>
                      <w:r w:rsidRPr="002808AB">
                        <w:rPr>
                          <w:rFonts w:ascii="HG丸ｺﾞｼｯｸM-PRO" w:eastAsia="HG丸ｺﾞｼｯｸM-PRO" w:hint="eastAsia"/>
                          <w:sz w:val="22"/>
                        </w:rPr>
                        <w:t>内容を説明していただきます。</w:t>
                      </w:r>
                    </w:p>
                  </w:txbxContent>
                </v:textbox>
              </v:roundrect>
            </w:pict>
          </mc:Fallback>
        </mc:AlternateContent>
      </w:r>
    </w:p>
    <w:p w:rsidR="00955425" w:rsidRPr="00664E6D" w:rsidRDefault="00955425" w:rsidP="00664E6D">
      <w:pPr>
        <w:ind w:firstLineChars="49" w:firstLine="108"/>
        <w:rPr>
          <w:b/>
          <w:sz w:val="22"/>
        </w:rPr>
      </w:pPr>
    </w:p>
    <w:p w:rsidR="00955425" w:rsidRPr="00664E6D" w:rsidRDefault="009C69C1">
      <w:pPr>
        <w:rPr>
          <w:b/>
          <w:sz w:val="22"/>
        </w:rPr>
      </w:pPr>
      <w:r>
        <w:rPr>
          <w:b/>
          <w:noProof/>
          <w:sz w:val="22"/>
        </w:rPr>
        <mc:AlternateContent>
          <mc:Choice Requires="wps">
            <w:drawing>
              <wp:anchor distT="0" distB="0" distL="114300" distR="114300" simplePos="0" relativeHeight="251688960" behindDoc="0" locked="0" layoutInCell="1" allowOverlap="1">
                <wp:simplePos x="0" y="0"/>
                <wp:positionH relativeFrom="column">
                  <wp:posOffset>529590</wp:posOffset>
                </wp:positionH>
                <wp:positionV relativeFrom="paragraph">
                  <wp:posOffset>-226695</wp:posOffset>
                </wp:positionV>
                <wp:extent cx="483870" cy="1369695"/>
                <wp:effectExtent l="11430" t="7620" r="19050" b="32385"/>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3870" cy="1369695"/>
                        </a:xfrm>
                        <a:prstGeom prst="homePlate">
                          <a:avLst>
                            <a:gd name="adj" fmla="val 37519"/>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57AF9" w:rsidRPr="00C81503" w:rsidRDefault="00557AF9" w:rsidP="00557AF9">
                            <w:pPr>
                              <w:jc w:val="distribute"/>
                              <w:rPr>
                                <w:b/>
                                <w:sz w:val="24"/>
                                <w:szCs w:val="24"/>
                              </w:rPr>
                            </w:pPr>
                            <w:r>
                              <w:rPr>
                                <w:rFonts w:hint="eastAsia"/>
                                <w:b/>
                                <w:sz w:val="24"/>
                                <w:szCs w:val="24"/>
                              </w:rPr>
                              <w:t>選定結果の通知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0" type="#_x0000_t15" style="position:absolute;left:0;text-align:left;margin-left:41.7pt;margin-top:-17.85pt;width:38.1pt;height:107.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" adj="13496" fillcolor="white [3201]" strokecolor="#92cddc [1944]" strokeweight="1pt">
                <v:fill color2="#b6dde8 [1304]" focus="100%" type="gradient"/>
                <v:shadow on="t" color="#205867 [1608]" opacity=".5" offset="1pt"/>
                <v:textbox inset="5.85pt,.7pt,5.85pt,.7pt">
                  <w:txbxContent>
                    <w:p w:rsidR="00557AF9" w:rsidRPr="00C81503" w:rsidRDefault="00557AF9" w:rsidP="00557AF9">
                      <w:pPr>
                        <w:jc w:val="distribute"/>
                        <w:rPr>
                          <w:b/>
                          <w:sz w:val="24"/>
                          <w:szCs w:val="24"/>
                        </w:rPr>
                      </w:pPr>
                      <w:r>
                        <w:rPr>
                          <w:rFonts w:hint="eastAsia"/>
                          <w:b/>
                          <w:sz w:val="24"/>
                          <w:szCs w:val="24"/>
                        </w:rPr>
                        <w:t>選定結果の通知</w:t>
                      </w:r>
                    </w:p>
                  </w:txbxContent>
                </v:textbox>
              </v:shape>
            </w:pict>
          </mc:Fallback>
        </mc:AlternateContent>
      </w:r>
      <w:r w:rsidR="003B38F6">
        <w:rPr>
          <w:b/>
          <w:noProof/>
          <w:sz w:val="22"/>
        </w:rPr>
        <mc:AlternateContent>
          <mc:Choice Requires="wps">
            <w:drawing>
              <wp:anchor distT="0" distB="0" distL="114300" distR="114300" simplePos="0" relativeHeight="251682816" behindDoc="0" locked="0" layoutInCell="1" allowOverlap="1">
                <wp:simplePos x="0" y="0"/>
                <wp:positionH relativeFrom="column">
                  <wp:posOffset>1617980</wp:posOffset>
                </wp:positionH>
                <wp:positionV relativeFrom="paragraph">
                  <wp:posOffset>216535</wp:posOffset>
                </wp:positionV>
                <wp:extent cx="4486275" cy="502920"/>
                <wp:effectExtent l="9525" t="7620" r="9525" b="1333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02920"/>
                        </a:xfrm>
                        <a:prstGeom prst="roundRect">
                          <a:avLst>
                            <a:gd name="adj" fmla="val 16667"/>
                          </a:avLst>
                        </a:prstGeom>
                        <a:solidFill>
                          <a:schemeClr val="accent5">
                            <a:lumMod val="20000"/>
                            <a:lumOff val="8000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1503" w:rsidRPr="002808AB" w:rsidRDefault="008F39AC" w:rsidP="00C81503">
                            <w:pPr>
                              <w:rPr>
                                <w:rFonts w:ascii="HG丸ｺﾞｼｯｸM-PRO" w:eastAsia="HG丸ｺﾞｼｯｸM-PRO"/>
                                <w:sz w:val="22"/>
                              </w:rPr>
                            </w:pPr>
                            <w:r>
                              <w:rPr>
                                <w:rFonts w:ascii="HG丸ｺﾞｼｯｸM-PRO" w:eastAsia="HG丸ｺﾞｼｯｸM-PRO" w:hint="eastAsia"/>
                                <w:sz w:val="22"/>
                              </w:rPr>
                              <w:t>事業</w:t>
                            </w:r>
                            <w:r w:rsidR="00C81503" w:rsidRPr="002808AB">
                              <w:rPr>
                                <w:rFonts w:ascii="HG丸ｺﾞｼｯｸM-PRO" w:eastAsia="HG丸ｺﾞｼｯｸM-PRO" w:hint="eastAsia"/>
                                <w:sz w:val="22"/>
                              </w:rPr>
                              <w:t>選定委員会での審査を踏まえて、</w:t>
                            </w:r>
                            <w:r w:rsidR="00901A58">
                              <w:rPr>
                                <w:rFonts w:ascii="HG丸ｺﾞｼｯｸM-PRO" w:eastAsia="HG丸ｺﾞｼｯｸM-PRO" w:hint="eastAsia"/>
                                <w:sz w:val="22"/>
                              </w:rPr>
                              <w:t>実施</w:t>
                            </w:r>
                            <w:r w:rsidR="00C81503" w:rsidRPr="002808AB">
                              <w:rPr>
                                <w:rFonts w:ascii="HG丸ｺﾞｼｯｸM-PRO" w:eastAsia="HG丸ｺﾞｼｯｸM-PRO" w:hint="eastAsia"/>
                                <w:sz w:val="22"/>
                              </w:rPr>
                              <w:t>事業を決定し、申請団体に結果を通知します。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1" style="position:absolute;left:0;text-align:left;margin-left:127.4pt;margin-top:17.05pt;width:353.25pt;height:3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" fillcolor="#daeef3 [664]" strokecolor="black [3200]">
                <v:shadow color="#868686"/>
                <v:textbox inset="5.85pt,.7pt,5.85pt,.7pt">
                  <w:txbxContent>
                    <w:p w:rsidR="00C81503" w:rsidRPr="002808AB" w:rsidRDefault="008F39AC" w:rsidP="00C81503">
                      <w:pPr>
                        <w:rPr>
                          <w:rFonts w:ascii="HG丸ｺﾞｼｯｸM-PRO" w:eastAsia="HG丸ｺﾞｼｯｸM-PRO"/>
                          <w:sz w:val="22"/>
                        </w:rPr>
                      </w:pPr>
                      <w:r>
                        <w:rPr>
                          <w:rFonts w:ascii="HG丸ｺﾞｼｯｸM-PRO" w:eastAsia="HG丸ｺﾞｼｯｸM-PRO" w:hint="eastAsia"/>
                          <w:sz w:val="22"/>
                        </w:rPr>
                        <w:t>事業</w:t>
                      </w:r>
                      <w:r w:rsidR="00C81503" w:rsidRPr="002808AB">
                        <w:rPr>
                          <w:rFonts w:ascii="HG丸ｺﾞｼｯｸM-PRO" w:eastAsia="HG丸ｺﾞｼｯｸM-PRO" w:hint="eastAsia"/>
                          <w:sz w:val="22"/>
                        </w:rPr>
                        <w:t>選定委員会での審査を踏まえて、</w:t>
                      </w:r>
                      <w:r w:rsidR="00901A58">
                        <w:rPr>
                          <w:rFonts w:ascii="HG丸ｺﾞｼｯｸM-PRO" w:eastAsia="HG丸ｺﾞｼｯｸM-PRO" w:hint="eastAsia"/>
                          <w:sz w:val="22"/>
                        </w:rPr>
                        <w:t>実施</w:t>
                      </w:r>
                      <w:r w:rsidR="00C81503" w:rsidRPr="002808AB">
                        <w:rPr>
                          <w:rFonts w:ascii="HG丸ｺﾞｼｯｸM-PRO" w:eastAsia="HG丸ｺﾞｼｯｸM-PRO" w:hint="eastAsia"/>
                          <w:sz w:val="22"/>
                        </w:rPr>
                        <w:t>事業を決定し、申請団体に結果を通知します。</w:t>
                      </w:r>
                    </w:p>
                  </w:txbxContent>
                </v:textbox>
              </v:roundrect>
            </w:pict>
          </mc:Fallback>
        </mc:AlternateContent>
      </w:r>
    </w:p>
    <w:p w:rsidR="00955425" w:rsidRPr="00664E6D" w:rsidRDefault="00955425">
      <w:pPr>
        <w:rPr>
          <w:b/>
          <w:sz w:val="22"/>
        </w:rPr>
      </w:pPr>
      <w:r w:rsidRPr="00664E6D">
        <w:rPr>
          <w:rFonts w:hint="eastAsia"/>
          <w:b/>
          <w:sz w:val="22"/>
        </w:rPr>
        <w:t xml:space="preserve">　</w:t>
      </w:r>
    </w:p>
    <w:p w:rsidR="00955425" w:rsidRPr="00664E6D" w:rsidRDefault="00955425">
      <w:pPr>
        <w:rPr>
          <w:b/>
          <w:sz w:val="22"/>
        </w:rPr>
      </w:pPr>
    </w:p>
    <w:p w:rsidR="00955425" w:rsidRPr="00664E6D" w:rsidRDefault="003B38F6">
      <w:pPr>
        <w:rPr>
          <w:b/>
          <w:sz w:val="22"/>
        </w:rPr>
      </w:pPr>
      <w:r>
        <w:rPr>
          <w:b/>
          <w:noProof/>
          <w:sz w:val="22"/>
        </w:rPr>
        <mc:AlternateContent>
          <mc:Choice Requires="wps">
            <w:drawing>
              <wp:anchor distT="0" distB="0" distL="114300" distR="114300" simplePos="0" relativeHeight="251689984" behindDoc="0" locked="0" layoutInCell="1" allowOverlap="1">
                <wp:simplePos x="0" y="0"/>
                <wp:positionH relativeFrom="column">
                  <wp:posOffset>534035</wp:posOffset>
                </wp:positionH>
                <wp:positionV relativeFrom="paragraph">
                  <wp:posOffset>-414020</wp:posOffset>
                </wp:positionV>
                <wp:extent cx="474345" cy="1369695"/>
                <wp:effectExtent l="11430" t="15240" r="19050" b="34290"/>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4345" cy="1369695"/>
                        </a:xfrm>
                        <a:prstGeom prst="homePlate">
                          <a:avLst>
                            <a:gd name="adj" fmla="val 37519"/>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57AF9" w:rsidRPr="00C81503" w:rsidRDefault="00557AF9" w:rsidP="00557AF9">
                            <w:pPr>
                              <w:jc w:val="distribute"/>
                              <w:rPr>
                                <w:b/>
                                <w:sz w:val="24"/>
                                <w:szCs w:val="24"/>
                              </w:rPr>
                            </w:pPr>
                            <w:r>
                              <w:rPr>
                                <w:rFonts w:hint="eastAsia"/>
                                <w:b/>
                                <w:sz w:val="24"/>
                                <w:szCs w:val="24"/>
                              </w:rPr>
                              <w:t>事業実施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2" type="#_x0000_t15" style="position:absolute;left:0;text-align:left;margin-left:42.05pt;margin-top:-32.6pt;width:37.35pt;height:107.8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" adj="13496" fillcolor="white [3201]" strokecolor="#92cddc [1944]" strokeweight="1pt">
                <v:fill color2="#b6dde8 [1304]" focus="100%" type="gradient"/>
                <v:shadow on="t" color="#205867 [1608]" opacity=".5" offset="1pt"/>
                <v:textbox inset="5.85pt,.7pt,5.85pt,.7pt">
                  <w:txbxContent>
                    <w:p w:rsidR="00557AF9" w:rsidRPr="00C81503" w:rsidRDefault="00557AF9" w:rsidP="00557AF9">
                      <w:pPr>
                        <w:jc w:val="distribute"/>
                        <w:rPr>
                          <w:b/>
                          <w:sz w:val="24"/>
                          <w:szCs w:val="24"/>
                        </w:rPr>
                      </w:pPr>
                      <w:r>
                        <w:rPr>
                          <w:rFonts w:hint="eastAsia"/>
                          <w:b/>
                          <w:sz w:val="24"/>
                          <w:szCs w:val="24"/>
                        </w:rPr>
                        <w:t>事業実施</w:t>
                      </w:r>
                    </w:p>
                  </w:txbxContent>
                </v:textbox>
              </v:shape>
            </w:pict>
          </mc:Fallback>
        </mc:AlternateContent>
      </w:r>
      <w:r>
        <w:rPr>
          <w:b/>
          <w:noProof/>
          <w:sz w:val="22"/>
        </w:rPr>
        <mc:AlternateContent>
          <mc:Choice Requires="wps">
            <w:drawing>
              <wp:anchor distT="0" distB="0" distL="114300" distR="114300" simplePos="0" relativeHeight="251683840" behindDoc="0" locked="0" layoutInCell="1" allowOverlap="1">
                <wp:simplePos x="0" y="0"/>
                <wp:positionH relativeFrom="column">
                  <wp:posOffset>1617980</wp:posOffset>
                </wp:positionH>
                <wp:positionV relativeFrom="paragraph">
                  <wp:posOffset>33655</wp:posOffset>
                </wp:positionV>
                <wp:extent cx="4486275" cy="502920"/>
                <wp:effectExtent l="9525" t="5715" r="9525" b="571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02920"/>
                        </a:xfrm>
                        <a:prstGeom prst="roundRect">
                          <a:avLst>
                            <a:gd name="adj" fmla="val 16667"/>
                          </a:avLst>
                        </a:prstGeom>
                        <a:solidFill>
                          <a:schemeClr val="accent5">
                            <a:lumMod val="40000"/>
                            <a:lumOff val="6000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事業計画書に基づいた事業を行</w:t>
                            </w:r>
                            <w:r w:rsidR="00A74D45">
                              <w:rPr>
                                <w:rFonts w:ascii="HG丸ｺﾞｼｯｸM-PRO" w:eastAsia="HG丸ｺﾞｼｯｸM-PRO" w:hint="eastAsia"/>
                                <w:sz w:val="22"/>
                              </w:rPr>
                              <w:t>っていただきます</w:t>
                            </w:r>
                            <w:r w:rsidRPr="002808AB">
                              <w:rPr>
                                <w:rFonts w:ascii="HG丸ｺﾞｼｯｸM-PRO" w:eastAsia="HG丸ｺﾞｼｯｸM-PRO" w:hint="eastAsia"/>
                                <w:sz w:val="22"/>
                              </w:rPr>
                              <w:t>。</w:t>
                            </w:r>
                          </w:p>
                          <w:p w:rsidR="00C81503" w:rsidRPr="002808AB" w:rsidRDefault="00A74D45" w:rsidP="00C81503">
                            <w:pPr>
                              <w:rPr>
                                <w:rFonts w:ascii="HG丸ｺﾞｼｯｸM-PRO" w:eastAsia="HG丸ｺﾞｼｯｸM-PRO"/>
                                <w:sz w:val="22"/>
                              </w:rPr>
                            </w:pPr>
                            <w:r>
                              <w:rPr>
                                <w:rFonts w:ascii="HG丸ｺﾞｼｯｸM-PRO" w:eastAsia="HG丸ｺﾞｼｯｸM-PRO" w:hint="eastAsia"/>
                                <w:sz w:val="22"/>
                              </w:rPr>
                              <w:t>事業の完了前でも</w:t>
                            </w:r>
                            <w:r w:rsidR="002D2F64">
                              <w:rPr>
                                <w:rFonts w:ascii="HG丸ｺﾞｼｯｸM-PRO" w:eastAsia="HG丸ｺﾞｼｯｸM-PRO" w:hint="eastAsia"/>
                                <w:sz w:val="22"/>
                              </w:rPr>
                              <w:t>補助</w:t>
                            </w:r>
                            <w:r w:rsidR="00C81503" w:rsidRPr="002808AB">
                              <w:rPr>
                                <w:rFonts w:ascii="HG丸ｺﾞｼｯｸM-PRO" w:eastAsia="HG丸ｺﾞｼｯｸM-PRO" w:hint="eastAsia"/>
                                <w:sz w:val="22"/>
                              </w:rPr>
                              <w:t>金の一部を請求することができます。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3" style="position:absolute;left:0;text-align:left;margin-left:127.4pt;margin-top:2.65pt;width:353.25pt;height: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" fillcolor="#b6dde8 [1304]" strokecolor="black [3200]">
                <v:shadow color="#868686"/>
                <v:textbox inset="5.85pt,.7pt,5.85pt,.7pt">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事業計画書に基づいた事業を行</w:t>
                      </w:r>
                      <w:r w:rsidR="00A74D45">
                        <w:rPr>
                          <w:rFonts w:ascii="HG丸ｺﾞｼｯｸM-PRO" w:eastAsia="HG丸ｺﾞｼｯｸM-PRO" w:hint="eastAsia"/>
                          <w:sz w:val="22"/>
                        </w:rPr>
                        <w:t>っていただきます</w:t>
                      </w:r>
                      <w:r w:rsidRPr="002808AB">
                        <w:rPr>
                          <w:rFonts w:ascii="HG丸ｺﾞｼｯｸM-PRO" w:eastAsia="HG丸ｺﾞｼｯｸM-PRO" w:hint="eastAsia"/>
                          <w:sz w:val="22"/>
                        </w:rPr>
                        <w:t>。</w:t>
                      </w:r>
                    </w:p>
                    <w:p w:rsidR="00C81503" w:rsidRPr="002808AB" w:rsidRDefault="00A74D45" w:rsidP="00C81503">
                      <w:pPr>
                        <w:rPr>
                          <w:rFonts w:ascii="HG丸ｺﾞｼｯｸM-PRO" w:eastAsia="HG丸ｺﾞｼｯｸM-PRO"/>
                          <w:sz w:val="22"/>
                        </w:rPr>
                      </w:pPr>
                      <w:r>
                        <w:rPr>
                          <w:rFonts w:ascii="HG丸ｺﾞｼｯｸM-PRO" w:eastAsia="HG丸ｺﾞｼｯｸM-PRO" w:hint="eastAsia"/>
                          <w:sz w:val="22"/>
                        </w:rPr>
                        <w:t>事業の完了前でも</w:t>
                      </w:r>
                      <w:r w:rsidR="002D2F64">
                        <w:rPr>
                          <w:rFonts w:ascii="HG丸ｺﾞｼｯｸM-PRO" w:eastAsia="HG丸ｺﾞｼｯｸM-PRO" w:hint="eastAsia"/>
                          <w:sz w:val="22"/>
                        </w:rPr>
                        <w:t>補助</w:t>
                      </w:r>
                      <w:r w:rsidR="00C81503" w:rsidRPr="002808AB">
                        <w:rPr>
                          <w:rFonts w:ascii="HG丸ｺﾞｼｯｸM-PRO" w:eastAsia="HG丸ｺﾞｼｯｸM-PRO" w:hint="eastAsia"/>
                          <w:sz w:val="22"/>
                        </w:rPr>
                        <w:t>金の一部を請求することができます。</w:t>
                      </w:r>
                    </w:p>
                  </w:txbxContent>
                </v:textbox>
              </v:roundrect>
            </w:pict>
          </mc:Fallback>
        </mc:AlternateContent>
      </w:r>
      <w:r w:rsidR="00955425" w:rsidRPr="00664E6D">
        <w:rPr>
          <w:rFonts w:hint="eastAsia"/>
          <w:b/>
          <w:sz w:val="22"/>
        </w:rPr>
        <w:t xml:space="preserve">　</w:t>
      </w:r>
    </w:p>
    <w:p w:rsidR="00955425" w:rsidRPr="00954148" w:rsidRDefault="00955425">
      <w:pPr>
        <w:rPr>
          <w:b/>
          <w:sz w:val="22"/>
        </w:rPr>
      </w:pPr>
    </w:p>
    <w:p w:rsidR="00955425" w:rsidRPr="00664E6D" w:rsidRDefault="003B38F6" w:rsidP="00664E6D">
      <w:pPr>
        <w:ind w:firstLineChars="49" w:firstLine="108"/>
        <w:rPr>
          <w:b/>
          <w:sz w:val="22"/>
        </w:rPr>
      </w:pPr>
      <w:r>
        <w:rPr>
          <w:b/>
          <w:noProof/>
          <w:sz w:val="22"/>
        </w:rPr>
        <mc:AlternateContent>
          <mc:Choice Requires="wps">
            <w:drawing>
              <wp:anchor distT="0" distB="0" distL="114300" distR="114300" simplePos="0" relativeHeight="251691008" behindDoc="0" locked="0" layoutInCell="1" allowOverlap="1">
                <wp:simplePos x="0" y="0"/>
                <wp:positionH relativeFrom="column">
                  <wp:posOffset>534035</wp:posOffset>
                </wp:positionH>
                <wp:positionV relativeFrom="paragraph">
                  <wp:posOffset>-396875</wp:posOffset>
                </wp:positionV>
                <wp:extent cx="474345" cy="1369695"/>
                <wp:effectExtent l="11430" t="13335" r="19050" b="26670"/>
                <wp:wrapNone/>
                <wp:docPr id="1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74345" cy="1369695"/>
                        </a:xfrm>
                        <a:prstGeom prst="homePlate">
                          <a:avLst>
                            <a:gd name="adj" fmla="val 37519"/>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57AF9" w:rsidRPr="00C81503" w:rsidRDefault="00557AF9" w:rsidP="00557AF9">
                            <w:pPr>
                              <w:jc w:val="distribute"/>
                              <w:rPr>
                                <w:b/>
                                <w:sz w:val="24"/>
                                <w:szCs w:val="24"/>
                              </w:rPr>
                            </w:pPr>
                            <w:r>
                              <w:rPr>
                                <w:rFonts w:hint="eastAsia"/>
                                <w:b/>
                                <w:sz w:val="24"/>
                                <w:szCs w:val="24"/>
                              </w:rPr>
                              <w:t>実績報告書の提出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4" type="#_x0000_t15" style="position:absolute;left:0;text-align:left;margin-left:42.05pt;margin-top:-31.25pt;width:37.35pt;height:107.8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" adj="13496" fillcolor="white [3201]" strokecolor="#92cddc [1944]" strokeweight="1pt">
                <v:fill color2="#b6dde8 [1304]" focus="100%" type="gradient"/>
                <v:shadow on="t" color="#205867 [1608]" opacity=".5" offset="1pt"/>
                <v:textbox inset="5.85pt,.7pt,5.85pt,.7pt">
                  <w:txbxContent>
                    <w:p w:rsidR="00557AF9" w:rsidRPr="00C81503" w:rsidRDefault="00557AF9" w:rsidP="00557AF9">
                      <w:pPr>
                        <w:jc w:val="distribute"/>
                        <w:rPr>
                          <w:b/>
                          <w:sz w:val="24"/>
                          <w:szCs w:val="24"/>
                        </w:rPr>
                      </w:pPr>
                      <w:r>
                        <w:rPr>
                          <w:rFonts w:hint="eastAsia"/>
                          <w:b/>
                          <w:sz w:val="24"/>
                          <w:szCs w:val="24"/>
                        </w:rPr>
                        <w:t>実績報告書の提出</w:t>
                      </w:r>
                    </w:p>
                  </w:txbxContent>
                </v:textbox>
              </v:shape>
            </w:pict>
          </mc:Fallback>
        </mc:AlternateContent>
      </w:r>
      <w:r>
        <w:rPr>
          <w:b/>
          <w:noProof/>
          <w:sz w:val="22"/>
        </w:rPr>
        <mc:AlternateContent>
          <mc:Choice Requires="wps">
            <w:drawing>
              <wp:anchor distT="0" distB="0" distL="114300" distR="114300" simplePos="0" relativeHeight="251684864" behindDoc="0" locked="0" layoutInCell="1" allowOverlap="1">
                <wp:simplePos x="0" y="0"/>
                <wp:positionH relativeFrom="column">
                  <wp:posOffset>1617980</wp:posOffset>
                </wp:positionH>
                <wp:positionV relativeFrom="paragraph">
                  <wp:posOffset>79375</wp:posOffset>
                </wp:positionV>
                <wp:extent cx="4486275" cy="502920"/>
                <wp:effectExtent l="9525" t="13335" r="9525" b="762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02920"/>
                        </a:xfrm>
                        <a:prstGeom prst="roundRect">
                          <a:avLst>
                            <a:gd name="adj" fmla="val 16667"/>
                          </a:avLst>
                        </a:prstGeom>
                        <a:solidFill>
                          <a:schemeClr val="accent5">
                            <a:lumMod val="20000"/>
                            <a:lumOff val="8000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事業完了後速やかに、事業</w:t>
                            </w:r>
                            <w:r w:rsidR="00A74D45">
                              <w:rPr>
                                <w:rFonts w:ascii="HG丸ｺﾞｼｯｸM-PRO" w:eastAsia="HG丸ｺﾞｼｯｸM-PRO" w:hint="eastAsia"/>
                                <w:sz w:val="22"/>
                              </w:rPr>
                              <w:t>の実績などの</w:t>
                            </w:r>
                            <w:r w:rsidRPr="002808AB">
                              <w:rPr>
                                <w:rFonts w:ascii="HG丸ｺﾞｼｯｸM-PRO" w:eastAsia="HG丸ｺﾞｼｯｸM-PRO" w:hint="eastAsia"/>
                                <w:sz w:val="22"/>
                              </w:rPr>
                              <w:t>必要な書類を提出してください。事業実績の内容を確認し、</w:t>
                            </w:r>
                            <w:r w:rsidR="002D2F64">
                              <w:rPr>
                                <w:rFonts w:ascii="HG丸ｺﾞｼｯｸM-PRO" w:eastAsia="HG丸ｺﾞｼｯｸM-PRO" w:hint="eastAsia"/>
                                <w:sz w:val="22"/>
                              </w:rPr>
                              <w:t>補助</w:t>
                            </w:r>
                            <w:r w:rsidRPr="002808AB">
                              <w:rPr>
                                <w:rFonts w:ascii="HG丸ｺﾞｼｯｸM-PRO" w:eastAsia="HG丸ｺﾞｼｯｸM-PRO" w:hint="eastAsia"/>
                                <w:sz w:val="22"/>
                              </w:rPr>
                              <w:t>金を交付します。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5" style="position:absolute;left:0;text-align:left;margin-left:127.4pt;margin-top:6.25pt;width:353.25pt;height:3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" fillcolor="#daeef3 [664]" strokecolor="black [3200]">
                <v:shadow color="#868686"/>
                <v:textbox inset="5.85pt,.7pt,5.85pt,.7pt">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事業完了後速やかに、事業</w:t>
                      </w:r>
                      <w:r w:rsidR="00A74D45">
                        <w:rPr>
                          <w:rFonts w:ascii="HG丸ｺﾞｼｯｸM-PRO" w:eastAsia="HG丸ｺﾞｼｯｸM-PRO" w:hint="eastAsia"/>
                          <w:sz w:val="22"/>
                        </w:rPr>
                        <w:t>の実績などの</w:t>
                      </w:r>
                      <w:r w:rsidRPr="002808AB">
                        <w:rPr>
                          <w:rFonts w:ascii="HG丸ｺﾞｼｯｸM-PRO" w:eastAsia="HG丸ｺﾞｼｯｸM-PRO" w:hint="eastAsia"/>
                          <w:sz w:val="22"/>
                        </w:rPr>
                        <w:t>必要な書類を提出してください。事業実績の内容を確認し、</w:t>
                      </w:r>
                      <w:r w:rsidR="002D2F64">
                        <w:rPr>
                          <w:rFonts w:ascii="HG丸ｺﾞｼｯｸM-PRO" w:eastAsia="HG丸ｺﾞｼｯｸM-PRO" w:hint="eastAsia"/>
                          <w:sz w:val="22"/>
                        </w:rPr>
                        <w:t>補助</w:t>
                      </w:r>
                      <w:r w:rsidRPr="002808AB">
                        <w:rPr>
                          <w:rFonts w:ascii="HG丸ｺﾞｼｯｸM-PRO" w:eastAsia="HG丸ｺﾞｼｯｸM-PRO" w:hint="eastAsia"/>
                          <w:sz w:val="22"/>
                        </w:rPr>
                        <w:t>金を交付します。</w:t>
                      </w:r>
                    </w:p>
                  </w:txbxContent>
                </v:textbox>
              </v:roundrect>
            </w:pict>
          </mc:Fallback>
        </mc:AlternateContent>
      </w:r>
    </w:p>
    <w:p w:rsidR="00955425" w:rsidRPr="00664E6D" w:rsidRDefault="00955425">
      <w:pPr>
        <w:rPr>
          <w:b/>
          <w:sz w:val="22"/>
        </w:rPr>
      </w:pPr>
    </w:p>
    <w:p w:rsidR="00955425" w:rsidRDefault="003B38F6">
      <w:pPr>
        <w:rPr>
          <w:b/>
          <w:sz w:val="22"/>
        </w:rPr>
      </w:pPr>
      <w:r>
        <w:rPr>
          <w:b/>
          <w:noProof/>
          <w:sz w:val="22"/>
        </w:rPr>
        <mc:AlternateContent>
          <mc:Choice Requires="wps">
            <w:drawing>
              <wp:anchor distT="0" distB="0" distL="114300" distR="114300" simplePos="0" relativeHeight="251685888" behindDoc="0" locked="0" layoutInCell="1" allowOverlap="1">
                <wp:simplePos x="0" y="0"/>
                <wp:positionH relativeFrom="column">
                  <wp:posOffset>1617980</wp:posOffset>
                </wp:positionH>
                <wp:positionV relativeFrom="paragraph">
                  <wp:posOffset>125095</wp:posOffset>
                </wp:positionV>
                <wp:extent cx="4486275" cy="502920"/>
                <wp:effectExtent l="9525" t="11430" r="9525" b="952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502920"/>
                        </a:xfrm>
                        <a:prstGeom prst="roundRect">
                          <a:avLst>
                            <a:gd name="adj" fmla="val 16667"/>
                          </a:avLst>
                        </a:prstGeom>
                        <a:solidFill>
                          <a:schemeClr val="accent5">
                            <a:lumMod val="40000"/>
                            <a:lumOff val="60000"/>
                          </a:schemeClr>
                        </a:solidFill>
                        <a:ln w="9525">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報告会を開催しますので、</w:t>
                            </w:r>
                            <w:r w:rsidR="002D2F64">
                              <w:rPr>
                                <w:rFonts w:ascii="HG丸ｺﾞｼｯｸM-PRO" w:eastAsia="HG丸ｺﾞｼｯｸM-PRO" w:hint="eastAsia"/>
                                <w:sz w:val="22"/>
                              </w:rPr>
                              <w:t>補助</w:t>
                            </w:r>
                            <w:r w:rsidRPr="002808AB">
                              <w:rPr>
                                <w:rFonts w:ascii="HG丸ｺﾞｼｯｸM-PRO" w:eastAsia="HG丸ｺﾞｼｯｸM-PRO" w:hint="eastAsia"/>
                                <w:sz w:val="22"/>
                              </w:rPr>
                              <w:t>を受けた団体は事業</w:t>
                            </w:r>
                            <w:r w:rsidR="00A74D45">
                              <w:rPr>
                                <w:rFonts w:ascii="HG丸ｺﾞｼｯｸM-PRO" w:eastAsia="HG丸ｺﾞｼｯｸM-PRO" w:hint="eastAsia"/>
                                <w:sz w:val="22"/>
                              </w:rPr>
                              <w:t>の結果</w:t>
                            </w:r>
                            <w:r w:rsidRPr="002808AB">
                              <w:rPr>
                                <w:rFonts w:ascii="HG丸ｺﾞｼｯｸM-PRO" w:eastAsia="HG丸ｺﾞｼｯｸM-PRO" w:hint="eastAsia"/>
                                <w:sz w:val="22"/>
                              </w:rPr>
                              <w:t>を報告していただきます。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6" style="position:absolute;left:0;text-align:left;margin-left:127.4pt;margin-top:9.85pt;width:353.25pt;height:3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" fillcolor="#b6dde8 [1304]" strokecolor="black [3200]">
                <v:shadow color="#868686"/>
                <v:textbox inset="5.85pt,.7pt,5.85pt,.7pt">
                  <w:txbxContent>
                    <w:p w:rsidR="00C81503" w:rsidRPr="002808AB" w:rsidRDefault="00C81503" w:rsidP="00C81503">
                      <w:pPr>
                        <w:rPr>
                          <w:rFonts w:ascii="HG丸ｺﾞｼｯｸM-PRO" w:eastAsia="HG丸ｺﾞｼｯｸM-PRO"/>
                          <w:sz w:val="22"/>
                        </w:rPr>
                      </w:pPr>
                      <w:r w:rsidRPr="002808AB">
                        <w:rPr>
                          <w:rFonts w:ascii="HG丸ｺﾞｼｯｸM-PRO" w:eastAsia="HG丸ｺﾞｼｯｸM-PRO" w:hint="eastAsia"/>
                          <w:sz w:val="22"/>
                        </w:rPr>
                        <w:t>報告会を開催しますので、</w:t>
                      </w:r>
                      <w:r w:rsidR="002D2F64">
                        <w:rPr>
                          <w:rFonts w:ascii="HG丸ｺﾞｼｯｸM-PRO" w:eastAsia="HG丸ｺﾞｼｯｸM-PRO" w:hint="eastAsia"/>
                          <w:sz w:val="22"/>
                        </w:rPr>
                        <w:t>補助</w:t>
                      </w:r>
                      <w:r w:rsidRPr="002808AB">
                        <w:rPr>
                          <w:rFonts w:ascii="HG丸ｺﾞｼｯｸM-PRO" w:eastAsia="HG丸ｺﾞｼｯｸM-PRO" w:hint="eastAsia"/>
                          <w:sz w:val="22"/>
                        </w:rPr>
                        <w:t>を受けた団体は事業</w:t>
                      </w:r>
                      <w:r w:rsidR="00A74D45">
                        <w:rPr>
                          <w:rFonts w:ascii="HG丸ｺﾞｼｯｸM-PRO" w:eastAsia="HG丸ｺﾞｼｯｸM-PRO" w:hint="eastAsia"/>
                          <w:sz w:val="22"/>
                        </w:rPr>
                        <w:t>の結果</w:t>
                      </w:r>
                      <w:r w:rsidRPr="002808AB">
                        <w:rPr>
                          <w:rFonts w:ascii="HG丸ｺﾞｼｯｸM-PRO" w:eastAsia="HG丸ｺﾞｼｯｸM-PRO" w:hint="eastAsia"/>
                          <w:sz w:val="22"/>
                        </w:rPr>
                        <w:t>を報告していただきます。</w:t>
                      </w:r>
                    </w:p>
                  </w:txbxContent>
                </v:textbox>
              </v:roundrect>
            </w:pict>
          </mc:Fallback>
        </mc:AlternateContent>
      </w:r>
      <w:r>
        <w:rPr>
          <w:b/>
          <w:noProof/>
          <w:sz w:val="22"/>
        </w:rPr>
        <mc:AlternateContent>
          <mc:Choice Requires="wps">
            <w:drawing>
              <wp:anchor distT="0" distB="0" distL="114300" distR="114300" simplePos="0" relativeHeight="251692032" behindDoc="0" locked="0" layoutInCell="1" allowOverlap="1">
                <wp:simplePos x="0" y="0"/>
                <wp:positionH relativeFrom="column">
                  <wp:posOffset>548640</wp:posOffset>
                </wp:positionH>
                <wp:positionV relativeFrom="paragraph">
                  <wp:posOffset>-356235</wp:posOffset>
                </wp:positionV>
                <wp:extent cx="445770" cy="1369695"/>
                <wp:effectExtent l="11430" t="11430" r="9525" b="2857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45770" cy="13696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57AF9" w:rsidRPr="00C81503" w:rsidRDefault="00557AF9" w:rsidP="00557AF9">
                            <w:pPr>
                              <w:jc w:val="distribute"/>
                              <w:rPr>
                                <w:b/>
                                <w:sz w:val="24"/>
                                <w:szCs w:val="24"/>
                              </w:rPr>
                            </w:pPr>
                            <w:r>
                              <w:rPr>
                                <w:rFonts w:hint="eastAsia"/>
                                <w:b/>
                                <w:sz w:val="24"/>
                                <w:szCs w:val="24"/>
                              </w:rPr>
                              <w:t>事業の報告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7" style="position:absolute;left:0;text-align:left;margin-left:43.2pt;margin-top:-28.05pt;width:35.1pt;height:107.8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" fillcolor="white [3201]" strokecolor="#92cddc [1944]" strokeweight="1pt">
                <v:fill color2="#b6dde8 [1304]" focus="100%" type="gradient"/>
                <v:shadow on="t" color="#205867 [1608]" opacity=".5" offset="1pt"/>
                <v:textbox inset="5.85pt,.7pt,5.85pt,.7pt">
                  <w:txbxContent>
                    <w:p w:rsidR="00557AF9" w:rsidRPr="00C81503" w:rsidRDefault="00557AF9" w:rsidP="00557AF9">
                      <w:pPr>
                        <w:jc w:val="distribute"/>
                        <w:rPr>
                          <w:b/>
                          <w:sz w:val="24"/>
                          <w:szCs w:val="24"/>
                        </w:rPr>
                      </w:pPr>
                      <w:r>
                        <w:rPr>
                          <w:rFonts w:hint="eastAsia"/>
                          <w:b/>
                          <w:sz w:val="24"/>
                          <w:szCs w:val="24"/>
                        </w:rPr>
                        <w:t>事業の報告</w:t>
                      </w:r>
                    </w:p>
                  </w:txbxContent>
                </v:textbox>
              </v:rect>
            </w:pict>
          </mc:Fallback>
        </mc:AlternateContent>
      </w:r>
      <w:r w:rsidR="00955425" w:rsidRPr="00664E6D">
        <w:rPr>
          <w:rFonts w:hint="eastAsia"/>
          <w:b/>
          <w:sz w:val="22"/>
        </w:rPr>
        <w:t xml:space="preserve">　</w:t>
      </w:r>
    </w:p>
    <w:p w:rsidR="00381F63" w:rsidRDefault="00381F63">
      <w:pPr>
        <w:rPr>
          <w:b/>
          <w:sz w:val="22"/>
        </w:rPr>
      </w:pPr>
    </w:p>
    <w:p w:rsidR="00477A50" w:rsidRDefault="00A0302D">
      <w:pPr>
        <w:rPr>
          <w:rFonts w:ascii="HG丸ｺﾞｼｯｸM-PRO" w:eastAsia="HG丸ｺﾞｼｯｸM-PRO"/>
          <w:b/>
          <w:sz w:val="24"/>
          <w:szCs w:val="24"/>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93056" behindDoc="1" locked="0" layoutInCell="1" allowOverlap="1">
                <wp:simplePos x="0" y="0"/>
                <wp:positionH relativeFrom="column">
                  <wp:posOffset>-39512</wp:posOffset>
                </wp:positionH>
                <wp:positionV relativeFrom="paragraph">
                  <wp:posOffset>91440</wp:posOffset>
                </wp:positionV>
                <wp:extent cx="6362700" cy="266700"/>
                <wp:effectExtent l="76200" t="76200" r="19050" b="19050"/>
                <wp:wrapNone/>
                <wp:docPr id="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A0302D" w:rsidRDefault="005D1AD8" w:rsidP="00A0302D">
                            <w:pPr>
                              <w:jc w:val="left"/>
                            </w:pPr>
                            <w:r>
                              <w:rPr>
                                <w:rFonts w:asciiTheme="majorEastAsia" w:eastAsiaTheme="majorEastAsia" w:hAnsiTheme="majorEastAsia" w:hint="eastAsia"/>
                                <w:b/>
                                <w:sz w:val="24"/>
                                <w:szCs w:val="24"/>
                              </w:rPr>
                              <w:t>３</w:t>
                            </w:r>
                            <w:r w:rsidR="00A0302D" w:rsidRPr="00412C69">
                              <w:rPr>
                                <w:rFonts w:asciiTheme="majorEastAsia" w:eastAsiaTheme="majorEastAsia" w:hAnsiTheme="majorEastAsia" w:hint="eastAsia"/>
                                <w:b/>
                                <w:sz w:val="24"/>
                                <w:szCs w:val="24"/>
                              </w:rPr>
                              <w:t>．補助金の額は？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8" style="position:absolute;left:0;text-align:left;margin-left:-3.1pt;margin-top:7.2pt;width:501pt;height:2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" fillcolor="#daeef3 [664]">
                <v:shadow on="t" color="#00b0f0" opacity=".5" offset="-6pt,-6pt"/>
                <v:textbox inset="5.85pt,.7pt,5.85pt,.7pt">
                  <w:txbxContent>
                    <w:p w:rsidR="00A0302D" w:rsidRDefault="005D1AD8" w:rsidP="00A0302D">
                      <w:pPr>
                        <w:jc w:val="left"/>
                      </w:pPr>
                      <w:r>
                        <w:rPr>
                          <w:rFonts w:asciiTheme="majorEastAsia" w:eastAsiaTheme="majorEastAsia" w:hAnsiTheme="majorEastAsia" w:hint="eastAsia"/>
                          <w:b/>
                          <w:sz w:val="24"/>
                          <w:szCs w:val="24"/>
                        </w:rPr>
                        <w:t>３</w:t>
                      </w:r>
                      <w:r w:rsidR="00A0302D" w:rsidRPr="00412C69">
                        <w:rPr>
                          <w:rFonts w:asciiTheme="majorEastAsia" w:eastAsiaTheme="majorEastAsia" w:hAnsiTheme="majorEastAsia" w:hint="eastAsia"/>
                          <w:b/>
                          <w:sz w:val="24"/>
                          <w:szCs w:val="24"/>
                        </w:rPr>
                        <w:t>．補助金の額は？</w:t>
                      </w:r>
                    </w:p>
                  </w:txbxContent>
                </v:textbox>
              </v:rect>
            </w:pict>
          </mc:Fallback>
        </mc:AlternateContent>
      </w:r>
    </w:p>
    <w:p w:rsidR="00A0302D" w:rsidRDefault="00A0302D" w:rsidP="00A0302D">
      <w:pPr>
        <w:spacing w:line="240" w:lineRule="exact"/>
        <w:rPr>
          <w:rFonts w:ascii="HG丸ｺﾞｼｯｸM-PRO" w:eastAsia="HG丸ｺﾞｼｯｸM-PRO"/>
          <w:b/>
          <w:sz w:val="24"/>
          <w:szCs w:val="24"/>
        </w:rPr>
      </w:pPr>
    </w:p>
    <w:p w:rsidR="00A0302D" w:rsidRPr="002B0C0A" w:rsidRDefault="00A0302D" w:rsidP="00A0302D">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選定委員会の意見を聴いて、町長が決定した額です。助成割合、限度額は次のとおりです。</w:t>
      </w:r>
    </w:p>
    <w:tbl>
      <w:tblPr>
        <w:tblStyle w:val="a7"/>
        <w:tblW w:w="9450" w:type="dxa"/>
        <w:tblInd w:w="100" w:type="dxa"/>
        <w:tblLook w:val="04A0" w:firstRow="1" w:lastRow="0" w:firstColumn="1" w:lastColumn="0" w:noHBand="0" w:noVBand="1"/>
      </w:tblPr>
      <w:tblGrid>
        <w:gridCol w:w="2781"/>
        <w:gridCol w:w="3068"/>
        <w:gridCol w:w="3601"/>
      </w:tblGrid>
      <w:tr w:rsidR="00A0302D" w:rsidTr="00A0302D">
        <w:tc>
          <w:tcPr>
            <w:tcW w:w="2781" w:type="dxa"/>
            <w:tcBorders>
              <w:tl2br w:val="single" w:sz="4" w:space="0" w:color="000000" w:themeColor="text1"/>
            </w:tcBorders>
            <w:shd w:val="clear" w:color="auto" w:fill="B6DDE8" w:themeFill="accent5" w:themeFillTint="66"/>
          </w:tcPr>
          <w:p w:rsidR="00A0302D" w:rsidRDefault="00A0302D" w:rsidP="00552551">
            <w:pPr>
              <w:rPr>
                <w:rFonts w:ascii="HG丸ｺﾞｼｯｸM-PRO" w:eastAsia="HG丸ｺﾞｼｯｸM-PRO"/>
                <w:sz w:val="22"/>
              </w:rPr>
            </w:pPr>
          </w:p>
        </w:tc>
        <w:tc>
          <w:tcPr>
            <w:tcW w:w="3068" w:type="dxa"/>
            <w:tcBorders>
              <w:bottom w:val="single" w:sz="4" w:space="0" w:color="000000" w:themeColor="text1"/>
            </w:tcBorders>
            <w:shd w:val="clear" w:color="auto" w:fill="F2DBDB" w:themeFill="accent2" w:themeFillTint="33"/>
          </w:tcPr>
          <w:p w:rsidR="00A0302D" w:rsidRPr="00496970" w:rsidRDefault="00A0302D" w:rsidP="00A0302D">
            <w:pPr>
              <w:rPr>
                <w:rFonts w:ascii="HG丸ｺﾞｼｯｸM-PRO" w:eastAsia="HG丸ｺﾞｼｯｸM-PRO"/>
                <w:b/>
                <w:sz w:val="22"/>
              </w:rPr>
            </w:pPr>
            <w:r w:rsidRPr="00496970">
              <w:rPr>
                <w:rFonts w:ascii="HG丸ｺﾞｼｯｸM-PRO" w:eastAsia="HG丸ｺﾞｼｯｸM-PRO" w:hint="eastAsia"/>
                <w:b/>
                <w:sz w:val="22"/>
              </w:rPr>
              <w:t>地域</w:t>
            </w:r>
            <w:r>
              <w:rPr>
                <w:rFonts w:ascii="HG丸ｺﾞｼｯｸM-PRO" w:eastAsia="HG丸ｺﾞｼｯｸM-PRO" w:hint="eastAsia"/>
                <w:b/>
                <w:sz w:val="22"/>
              </w:rPr>
              <w:t>活動支援事業</w:t>
            </w:r>
            <w:r w:rsidRPr="00496970">
              <w:rPr>
                <w:rFonts w:ascii="HG丸ｺﾞｼｯｸM-PRO" w:eastAsia="HG丸ｺﾞｼｯｸM-PRO" w:hint="eastAsia"/>
                <w:b/>
                <w:sz w:val="18"/>
                <w:szCs w:val="18"/>
              </w:rPr>
              <w:t>（ソフト系）</w:t>
            </w:r>
          </w:p>
        </w:tc>
        <w:tc>
          <w:tcPr>
            <w:tcW w:w="3601" w:type="dxa"/>
            <w:tcBorders>
              <w:bottom w:val="single" w:sz="4" w:space="0" w:color="000000" w:themeColor="text1"/>
            </w:tcBorders>
            <w:shd w:val="clear" w:color="auto" w:fill="D6E3BC" w:themeFill="accent3" w:themeFillTint="66"/>
          </w:tcPr>
          <w:p w:rsidR="00A0302D" w:rsidRPr="00496970" w:rsidRDefault="00A0302D" w:rsidP="00A0302D">
            <w:pPr>
              <w:rPr>
                <w:rFonts w:ascii="HG丸ｺﾞｼｯｸM-PRO" w:eastAsia="HG丸ｺﾞｼｯｸM-PRO"/>
                <w:b/>
                <w:sz w:val="22"/>
              </w:rPr>
            </w:pPr>
            <w:r>
              <w:rPr>
                <w:rFonts w:ascii="HG丸ｺﾞｼｯｸM-PRO" w:eastAsia="HG丸ｺﾞｼｯｸM-PRO" w:hint="eastAsia"/>
                <w:b/>
                <w:sz w:val="22"/>
              </w:rPr>
              <w:t>ふるさと起業家支援</w:t>
            </w:r>
            <w:r w:rsidRPr="00496970">
              <w:rPr>
                <w:rFonts w:ascii="HG丸ｺﾞｼｯｸM-PRO" w:eastAsia="HG丸ｺﾞｼｯｸM-PRO" w:hint="eastAsia"/>
                <w:b/>
                <w:sz w:val="22"/>
              </w:rPr>
              <w:t>事業</w:t>
            </w:r>
            <w:r w:rsidRPr="00496970">
              <w:rPr>
                <w:rFonts w:ascii="HG丸ｺﾞｼｯｸM-PRO" w:eastAsia="HG丸ｺﾞｼｯｸM-PRO" w:hint="eastAsia"/>
                <w:b/>
                <w:sz w:val="18"/>
                <w:szCs w:val="18"/>
              </w:rPr>
              <w:t>（ハード系）</w:t>
            </w:r>
          </w:p>
        </w:tc>
      </w:tr>
      <w:tr w:rsidR="00A0302D" w:rsidTr="00552551">
        <w:tc>
          <w:tcPr>
            <w:tcW w:w="2781" w:type="dxa"/>
            <w:shd w:val="clear" w:color="auto" w:fill="B6DDE8" w:themeFill="accent5" w:themeFillTint="66"/>
          </w:tcPr>
          <w:p w:rsidR="00A0302D" w:rsidRPr="00496970" w:rsidRDefault="00A0302D" w:rsidP="00552551">
            <w:pPr>
              <w:jc w:val="distribute"/>
              <w:rPr>
                <w:rFonts w:ascii="HG丸ｺﾞｼｯｸM-PRO" w:eastAsia="HG丸ｺﾞｼｯｸM-PRO"/>
                <w:b/>
                <w:sz w:val="22"/>
              </w:rPr>
            </w:pPr>
            <w:r w:rsidRPr="00496970">
              <w:rPr>
                <w:rFonts w:ascii="HG丸ｺﾞｼｯｸM-PRO" w:eastAsia="HG丸ｺﾞｼｯｸM-PRO" w:hint="eastAsia"/>
                <w:b/>
                <w:sz w:val="22"/>
              </w:rPr>
              <w:t>補助割合</w:t>
            </w:r>
          </w:p>
        </w:tc>
        <w:tc>
          <w:tcPr>
            <w:tcW w:w="6669" w:type="dxa"/>
            <w:gridSpan w:val="2"/>
            <w:shd w:val="clear" w:color="auto" w:fill="C6D9F1" w:themeFill="text2" w:themeFillTint="33"/>
            <w:vAlign w:val="center"/>
          </w:tcPr>
          <w:p w:rsidR="00A0302D" w:rsidRPr="00496970" w:rsidRDefault="00A0302D" w:rsidP="00552551">
            <w:pPr>
              <w:jc w:val="center"/>
              <w:rPr>
                <w:rFonts w:ascii="HG丸ｺﾞｼｯｸM-PRO" w:eastAsia="HG丸ｺﾞｼｯｸM-PRO"/>
                <w:sz w:val="22"/>
              </w:rPr>
            </w:pPr>
            <w:r w:rsidRPr="00496970">
              <w:rPr>
                <w:rFonts w:ascii="HG丸ｺﾞｼｯｸM-PRO" w:eastAsia="HG丸ｺﾞｼｯｸM-PRO" w:hint="eastAsia"/>
                <w:sz w:val="22"/>
              </w:rPr>
              <w:t>補助対象経費の９５％以内（千円未満は切り捨て）</w:t>
            </w:r>
          </w:p>
        </w:tc>
      </w:tr>
      <w:tr w:rsidR="00A0302D" w:rsidTr="00A0302D">
        <w:tc>
          <w:tcPr>
            <w:tcW w:w="2781" w:type="dxa"/>
            <w:shd w:val="clear" w:color="auto" w:fill="B6DDE8" w:themeFill="accent5" w:themeFillTint="66"/>
          </w:tcPr>
          <w:p w:rsidR="00A0302D" w:rsidRPr="00496970" w:rsidRDefault="00A0302D" w:rsidP="00552551">
            <w:pPr>
              <w:jc w:val="distribute"/>
              <w:rPr>
                <w:rFonts w:ascii="HG丸ｺﾞｼｯｸM-PRO" w:eastAsia="HG丸ｺﾞｼｯｸM-PRO"/>
                <w:b/>
                <w:sz w:val="22"/>
              </w:rPr>
            </w:pPr>
            <w:r w:rsidRPr="00496970">
              <w:rPr>
                <w:rFonts w:ascii="HG丸ｺﾞｼｯｸM-PRO" w:eastAsia="HG丸ｺﾞｼｯｸM-PRO" w:hint="eastAsia"/>
                <w:b/>
                <w:sz w:val="22"/>
              </w:rPr>
              <w:t>補助金の上限額と下限額</w:t>
            </w:r>
          </w:p>
        </w:tc>
        <w:tc>
          <w:tcPr>
            <w:tcW w:w="3068" w:type="dxa"/>
            <w:shd w:val="clear" w:color="auto" w:fill="F2DBDB" w:themeFill="accent2" w:themeFillTint="33"/>
          </w:tcPr>
          <w:p w:rsidR="00A0302D" w:rsidRPr="00496970" w:rsidRDefault="00A0302D" w:rsidP="00A0302D">
            <w:pPr>
              <w:jc w:val="center"/>
              <w:rPr>
                <w:rFonts w:ascii="HG丸ｺﾞｼｯｸM-PRO" w:eastAsia="HG丸ｺﾞｼｯｸM-PRO"/>
                <w:sz w:val="22"/>
              </w:rPr>
            </w:pPr>
            <w:r w:rsidRPr="00496970">
              <w:rPr>
                <w:rFonts w:ascii="HG丸ｺﾞｼｯｸM-PRO" w:eastAsia="HG丸ｺﾞｼｯｸM-PRO" w:hint="eastAsia"/>
                <w:sz w:val="22"/>
              </w:rPr>
              <w:t>上限</w:t>
            </w:r>
            <w:r>
              <w:rPr>
                <w:rFonts w:ascii="HG丸ｺﾞｼｯｸM-PRO" w:eastAsia="HG丸ｺﾞｼｯｸM-PRO" w:hint="eastAsia"/>
                <w:sz w:val="22"/>
              </w:rPr>
              <w:t>50</w:t>
            </w:r>
            <w:r w:rsidRPr="00496970">
              <w:rPr>
                <w:rFonts w:ascii="HG丸ｺﾞｼｯｸM-PRO" w:eastAsia="HG丸ｺﾞｼｯｸM-PRO" w:hint="eastAsia"/>
                <w:sz w:val="22"/>
              </w:rPr>
              <w:t>万円、下限5万円</w:t>
            </w:r>
          </w:p>
        </w:tc>
        <w:tc>
          <w:tcPr>
            <w:tcW w:w="3601" w:type="dxa"/>
            <w:shd w:val="clear" w:color="auto" w:fill="D6E3BC" w:themeFill="accent3" w:themeFillTint="66"/>
          </w:tcPr>
          <w:p w:rsidR="00A0302D" w:rsidRPr="00496970" w:rsidRDefault="00A0302D" w:rsidP="00552551">
            <w:pPr>
              <w:jc w:val="center"/>
              <w:rPr>
                <w:rFonts w:ascii="HG丸ｺﾞｼｯｸM-PRO" w:eastAsia="HG丸ｺﾞｼｯｸM-PRO"/>
                <w:sz w:val="22"/>
              </w:rPr>
            </w:pPr>
            <w:r w:rsidRPr="00496970">
              <w:rPr>
                <w:rFonts w:ascii="HG丸ｺﾞｼｯｸM-PRO" w:eastAsia="HG丸ｺﾞｼｯｸM-PRO" w:hint="eastAsia"/>
                <w:sz w:val="22"/>
              </w:rPr>
              <w:t>上限950万円、下限100万円</w:t>
            </w:r>
          </w:p>
        </w:tc>
      </w:tr>
    </w:tbl>
    <w:p w:rsidR="00A0302D" w:rsidRPr="006E3B41" w:rsidRDefault="00A0302D" w:rsidP="00A0302D">
      <w:pPr>
        <w:ind w:left="400" w:hangingChars="200" w:hanging="400"/>
        <w:rPr>
          <w:rFonts w:ascii="HG丸ｺﾞｼｯｸM-PRO" w:eastAsia="HG丸ｺﾞｼｯｸM-PRO"/>
          <w:sz w:val="20"/>
          <w:szCs w:val="20"/>
        </w:rPr>
      </w:pPr>
      <w:r w:rsidRPr="006E3B41">
        <w:rPr>
          <w:rFonts w:ascii="HG丸ｺﾞｼｯｸM-PRO" w:eastAsia="HG丸ｺﾞｼｯｸM-PRO" w:hint="eastAsia"/>
          <w:sz w:val="20"/>
          <w:szCs w:val="20"/>
        </w:rPr>
        <w:t xml:space="preserve">　</w:t>
      </w:r>
      <w:r w:rsidRPr="00ED1F80">
        <w:rPr>
          <w:rFonts w:ascii="HG丸ｺﾞｼｯｸM-PRO" w:eastAsia="HG丸ｺﾞｼｯｸM-PRO" w:hint="eastAsia"/>
          <w:color w:val="002060"/>
          <w:sz w:val="20"/>
          <w:szCs w:val="20"/>
        </w:rPr>
        <w:t>※事業実績により補助対象経費（補助対象事業費）に変更があった場合は、補助割合及び補助金の上限額と下限額に基づき補助金の額が確定されます。</w:t>
      </w:r>
    </w:p>
    <w:p w:rsidR="00A0302D" w:rsidRPr="00A0302D" w:rsidRDefault="00A0302D">
      <w:pPr>
        <w:rPr>
          <w:rFonts w:ascii="HG丸ｺﾞｼｯｸM-PRO" w:eastAsia="HG丸ｺﾞｼｯｸM-PRO"/>
          <w:b/>
          <w:sz w:val="24"/>
          <w:szCs w:val="24"/>
        </w:rPr>
      </w:pPr>
      <w:r>
        <w:rPr>
          <w:rFonts w:ascii="HG丸ｺﾞｼｯｸM-PRO" w:eastAsia="HG丸ｺﾞｼｯｸM-PRO"/>
          <w:noProof/>
          <w:sz w:val="22"/>
        </w:rPr>
        <mc:AlternateContent>
          <mc:Choice Requires="wps">
            <w:drawing>
              <wp:anchor distT="0" distB="0" distL="114300" distR="114300" simplePos="0" relativeHeight="251694080" behindDoc="1" locked="0" layoutInCell="1" allowOverlap="1">
                <wp:simplePos x="0" y="0"/>
                <wp:positionH relativeFrom="column">
                  <wp:posOffset>976</wp:posOffset>
                </wp:positionH>
                <wp:positionV relativeFrom="paragraph">
                  <wp:posOffset>160958</wp:posOffset>
                </wp:positionV>
                <wp:extent cx="6362700" cy="266700"/>
                <wp:effectExtent l="76200" t="76200" r="19050" b="19050"/>
                <wp:wrapNone/>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A0302D" w:rsidRPr="00412C69" w:rsidRDefault="005D1AD8" w:rsidP="00A0302D">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A0302D" w:rsidRPr="00412C69">
                              <w:rPr>
                                <w:rFonts w:asciiTheme="majorEastAsia" w:eastAsiaTheme="majorEastAsia" w:hAnsiTheme="majorEastAsia" w:hint="eastAsia"/>
                                <w:b/>
                                <w:sz w:val="24"/>
                                <w:szCs w:val="24"/>
                              </w:rPr>
                              <w:t>．選定委員会での審査は？</w:t>
                            </w:r>
                          </w:p>
                          <w:p w:rsidR="00A0302D" w:rsidRPr="00A0302D" w:rsidRDefault="00A0302D" w:rsidP="00A0302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9" style="position:absolute;left:0;text-align:left;margin-left:.1pt;margin-top:12.65pt;width:501pt;height: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" fillcolor="#daeef3 [664]">
                <v:shadow on="t" color="#00b0f0" opacity=".5" offset="-6pt,-6pt"/>
                <v:textbox inset="5.85pt,.7pt,5.85pt,.7pt">
                  <w:txbxContent>
                    <w:p w:rsidR="00A0302D" w:rsidRPr="00412C69" w:rsidRDefault="005D1AD8" w:rsidP="00A0302D">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A0302D" w:rsidRPr="00412C69">
                        <w:rPr>
                          <w:rFonts w:asciiTheme="majorEastAsia" w:eastAsiaTheme="majorEastAsia" w:hAnsiTheme="majorEastAsia" w:hint="eastAsia"/>
                          <w:b/>
                          <w:sz w:val="24"/>
                          <w:szCs w:val="24"/>
                        </w:rPr>
                        <w:t>．選定委員会での審査は？</w:t>
                      </w:r>
                    </w:p>
                    <w:p w:rsidR="00A0302D" w:rsidRPr="00A0302D" w:rsidRDefault="00A0302D" w:rsidP="00A0302D">
                      <w:pPr>
                        <w:jc w:val="center"/>
                      </w:pPr>
                    </w:p>
                  </w:txbxContent>
                </v:textbox>
              </v:rect>
            </w:pict>
          </mc:Fallback>
        </mc:AlternateContent>
      </w:r>
    </w:p>
    <w:p w:rsidR="00A0302D" w:rsidRDefault="00A0302D">
      <w:pPr>
        <w:rPr>
          <w:rFonts w:ascii="HG丸ｺﾞｼｯｸM-PRO" w:eastAsia="HG丸ｺﾞｼｯｸM-PRO"/>
          <w:b/>
          <w:sz w:val="24"/>
          <w:szCs w:val="24"/>
        </w:rPr>
      </w:pPr>
    </w:p>
    <w:p w:rsidR="00A0302D" w:rsidRPr="002B0C0A" w:rsidRDefault="00A0302D" w:rsidP="00A0302D">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まちづくり活動支援事業選定委員会は、民間の委員７名で構成されています。</w:t>
      </w:r>
    </w:p>
    <w:p w:rsidR="00A0302D" w:rsidRPr="002B0C0A" w:rsidRDefault="00A0302D" w:rsidP="00A0302D">
      <w:pPr>
        <w:ind w:rightChars="-108" w:right="-227"/>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審査は、</w:t>
      </w:r>
      <w:r>
        <w:rPr>
          <w:rFonts w:ascii="HG丸ｺﾞｼｯｸM-PRO" w:eastAsia="HG丸ｺﾞｼｯｸM-PRO" w:hint="eastAsia"/>
          <w:color w:val="002060"/>
          <w:sz w:val="22"/>
        </w:rPr>
        <w:t>主に</w:t>
      </w:r>
      <w:r w:rsidRPr="002B0C0A">
        <w:rPr>
          <w:rFonts w:ascii="HG丸ｺﾞｼｯｸM-PRO" w:eastAsia="HG丸ｺﾞｼｯｸM-PRO" w:hint="eastAsia"/>
          <w:color w:val="002060"/>
          <w:sz w:val="22"/>
        </w:rPr>
        <w:t>次の観点から行うとともに、必要に応じて応募事業に対するアドバイスを行います。</w:t>
      </w:r>
    </w:p>
    <w:p w:rsidR="00A0302D" w:rsidRPr="002B0C0A" w:rsidRDefault="00A0302D" w:rsidP="00A0302D">
      <w:pPr>
        <w:ind w:leftChars="105" w:left="1540" w:hangingChars="600" w:hanging="1320"/>
        <w:rPr>
          <w:rFonts w:ascii="HG丸ｺﾞｼｯｸM-PRO" w:eastAsia="HG丸ｺﾞｼｯｸM-PRO"/>
          <w:color w:val="002060"/>
          <w:sz w:val="22"/>
        </w:rPr>
      </w:pPr>
      <w:r w:rsidRPr="002B0C0A">
        <w:rPr>
          <w:rFonts w:ascii="HG丸ｺﾞｼｯｸM-PRO" w:eastAsia="HG丸ｺﾞｼｯｸM-PRO" w:hint="eastAsia"/>
          <w:color w:val="002060"/>
          <w:sz w:val="22"/>
        </w:rPr>
        <w:t>①　公益性：地域の活性化など地域づくりへの寄与や、地域の公共的なニーズへの対応が期待できるか</w:t>
      </w:r>
    </w:p>
    <w:p w:rsidR="00A0302D" w:rsidRPr="002B0C0A" w:rsidRDefault="00A0302D" w:rsidP="00A0302D">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②　持続性：事業実施後の管理運営や維持管理など、団体の持続的な活動が可能か</w:t>
      </w:r>
    </w:p>
    <w:p w:rsidR="00A0302D" w:rsidRPr="002B0C0A" w:rsidRDefault="00A0302D" w:rsidP="00A0302D">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③　発展性：活動の広がりや波及効果が期待でき、地域の発展・活性化につながる事業か</w:t>
      </w:r>
    </w:p>
    <w:p w:rsidR="00A0302D" w:rsidRPr="002B0C0A" w:rsidRDefault="00A0302D" w:rsidP="00A0302D">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④　妥当性：自己資金の準備や経費の見積もり、算出は適正か</w:t>
      </w:r>
    </w:p>
    <w:p w:rsidR="00A0302D" w:rsidRPr="002B0C0A" w:rsidRDefault="00A0302D" w:rsidP="00A0302D">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⑤　実現性：団体の活動内容などから事業計画に実現性が認められるか</w:t>
      </w:r>
    </w:p>
    <w:p w:rsidR="00A0302D" w:rsidRPr="002B0C0A" w:rsidRDefault="00A0302D" w:rsidP="00A0302D">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土地・建物所有者や関係者との合意形成がなされているか</w:t>
      </w:r>
    </w:p>
    <w:p w:rsidR="00A0302D" w:rsidRPr="002B0C0A" w:rsidRDefault="00A0302D" w:rsidP="00A0302D">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⑥　積極性：事業実施の理由はなぜか、団体のこれまでの活動歴と今後の活動への意欲や熱意</w:t>
      </w:r>
    </w:p>
    <w:p w:rsidR="00A0302D" w:rsidRPr="00A0302D" w:rsidRDefault="00A0302D" w:rsidP="00901A58">
      <w:pPr>
        <w:ind w:rightChars="-108" w:right="-227"/>
        <w:rPr>
          <w:rFonts w:ascii="HG丸ｺﾞｼｯｸM-PRO" w:eastAsia="HG丸ｺﾞｼｯｸM-PRO"/>
          <w:sz w:val="22"/>
          <w:szCs w:val="24"/>
        </w:rPr>
      </w:pPr>
      <w:r w:rsidRPr="00A0302D">
        <w:rPr>
          <w:rFonts w:ascii="HG丸ｺﾞｼｯｸM-PRO" w:eastAsia="HG丸ｺﾞｼｯｸM-PRO" w:hint="eastAsia"/>
          <w:sz w:val="22"/>
          <w:szCs w:val="24"/>
        </w:rPr>
        <w:t xml:space="preserve">　</w:t>
      </w:r>
      <w:r w:rsidR="001944A4" w:rsidRPr="001944A4">
        <w:rPr>
          <w:rFonts w:ascii="HG丸ｺﾞｼｯｸM-PRO" w:eastAsia="HG丸ｺﾞｼｯｸM-PRO" w:hint="eastAsia"/>
          <w:color w:val="002060"/>
          <w:sz w:val="22"/>
          <w:szCs w:val="24"/>
        </w:rPr>
        <w:t>ふるさと起業家支援事業では、</w:t>
      </w:r>
      <w:r w:rsidR="001944A4" w:rsidRPr="00901A58">
        <w:rPr>
          <w:rFonts w:ascii="HG丸ｺﾞｼｯｸM-PRO" w:eastAsia="HG丸ｺﾞｼｯｸM-PRO" w:hint="eastAsia"/>
          <w:color w:val="002060"/>
          <w:sz w:val="22"/>
          <w:szCs w:val="24"/>
        </w:rPr>
        <w:t>上記のほか、</w:t>
      </w:r>
      <w:r w:rsidR="005D1AD8">
        <w:rPr>
          <w:rFonts w:ascii="HG丸ｺﾞｼｯｸM-PRO" w:eastAsia="HG丸ｺﾞｼｯｸM-PRO" w:hint="eastAsia"/>
          <w:color w:val="002060"/>
          <w:sz w:val="22"/>
        </w:rPr>
        <w:t>新規性</w:t>
      </w:r>
      <w:r w:rsidR="001944A4">
        <w:rPr>
          <w:rFonts w:ascii="HG丸ｺﾞｼｯｸM-PRO" w:eastAsia="HG丸ｺﾞｼｯｸM-PRO" w:hint="eastAsia"/>
          <w:color w:val="002060"/>
          <w:sz w:val="22"/>
        </w:rPr>
        <w:t>、</w:t>
      </w:r>
      <w:r w:rsidR="005D1AD8">
        <w:rPr>
          <w:rFonts w:ascii="HG丸ｺﾞｼｯｸM-PRO" w:eastAsia="HG丸ｺﾞｼｯｸM-PRO" w:hint="eastAsia"/>
          <w:color w:val="002060"/>
          <w:sz w:val="22"/>
        </w:rPr>
        <w:t>収益性</w:t>
      </w:r>
      <w:r w:rsidR="001944A4">
        <w:rPr>
          <w:rFonts w:ascii="HG丸ｺﾞｼｯｸM-PRO" w:eastAsia="HG丸ｺﾞｼｯｸM-PRO" w:hint="eastAsia"/>
          <w:color w:val="002060"/>
          <w:sz w:val="22"/>
        </w:rPr>
        <w:t>及び</w:t>
      </w:r>
      <w:r w:rsidR="005D1AD8">
        <w:rPr>
          <w:rFonts w:ascii="HG丸ｺﾞｼｯｸM-PRO" w:eastAsia="HG丸ｺﾞｼｯｸM-PRO" w:hint="eastAsia"/>
          <w:color w:val="002060"/>
          <w:sz w:val="22"/>
        </w:rPr>
        <w:t>資金調達の見込</w:t>
      </w:r>
      <w:r w:rsidR="00901A58">
        <w:rPr>
          <w:rFonts w:ascii="HG丸ｺﾞｼｯｸM-PRO" w:eastAsia="HG丸ｺﾞｼｯｸM-PRO" w:hint="eastAsia"/>
          <w:color w:val="002060"/>
          <w:sz w:val="22"/>
        </w:rPr>
        <w:t>等を審査します。</w:t>
      </w:r>
    </w:p>
    <w:p w:rsidR="00A0302D" w:rsidRPr="005D1AD8" w:rsidRDefault="00A0302D" w:rsidP="005D1AD8">
      <w:pPr>
        <w:spacing w:line="240" w:lineRule="exact"/>
        <w:rPr>
          <w:rFonts w:ascii="HG丸ｺﾞｼｯｸM-PRO" w:eastAsia="HG丸ｺﾞｼｯｸM-PRO"/>
          <w:b/>
          <w:sz w:val="22"/>
          <w:szCs w:val="24"/>
        </w:rPr>
      </w:pPr>
    </w:p>
    <w:p w:rsidR="00A0302D" w:rsidRPr="005D1AD8" w:rsidRDefault="005D1AD8">
      <w:pPr>
        <w:rPr>
          <w:rFonts w:ascii="HG丸ｺﾞｼｯｸM-PRO" w:eastAsia="HG丸ｺﾞｼｯｸM-PRO"/>
          <w:b/>
          <w:sz w:val="28"/>
          <w:szCs w:val="24"/>
        </w:rPr>
      </w:pPr>
      <w:r>
        <w:rPr>
          <w:rFonts w:ascii="HG丸ｺﾞｼｯｸM-PRO" w:eastAsia="HG丸ｺﾞｼｯｸM-PRO"/>
          <w:noProof/>
          <w:sz w:val="22"/>
        </w:rPr>
        <mc:AlternateContent>
          <mc:Choice Requires="wps">
            <w:drawing>
              <wp:anchor distT="0" distB="0" distL="114300" distR="114300" simplePos="0" relativeHeight="251696128" behindDoc="1" locked="0" layoutInCell="1" allowOverlap="1">
                <wp:simplePos x="0" y="0"/>
                <wp:positionH relativeFrom="column">
                  <wp:posOffset>635</wp:posOffset>
                </wp:positionH>
                <wp:positionV relativeFrom="paragraph">
                  <wp:posOffset>432521</wp:posOffset>
                </wp:positionV>
                <wp:extent cx="6362700" cy="266700"/>
                <wp:effectExtent l="76200" t="76200" r="19050" b="1905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5D1AD8" w:rsidRPr="00412C69" w:rsidRDefault="005D1AD8" w:rsidP="005D1AD8">
                            <w:pPr>
                              <w:rPr>
                                <w:rFonts w:asciiTheme="majorEastAsia" w:eastAsiaTheme="majorEastAsia" w:hAnsiTheme="majorEastAsia"/>
                                <w:b/>
                                <w:sz w:val="22"/>
                              </w:rPr>
                            </w:pPr>
                            <w:r>
                              <w:rPr>
                                <w:rFonts w:asciiTheme="majorEastAsia" w:eastAsiaTheme="majorEastAsia" w:hAnsiTheme="majorEastAsia" w:hint="eastAsia"/>
                                <w:b/>
                                <w:sz w:val="24"/>
                                <w:szCs w:val="24"/>
                              </w:rPr>
                              <w:t>５</w:t>
                            </w:r>
                            <w:r w:rsidRPr="00412C69">
                              <w:rPr>
                                <w:rFonts w:asciiTheme="majorEastAsia" w:eastAsiaTheme="majorEastAsia" w:hAnsiTheme="majorEastAsia" w:hint="eastAsia"/>
                                <w:b/>
                                <w:sz w:val="24"/>
                                <w:szCs w:val="24"/>
                              </w:rPr>
                              <w:t>．対象となる団体は？</w:t>
                            </w:r>
                          </w:p>
                          <w:p w:rsidR="005D1AD8" w:rsidRPr="005D1AD8" w:rsidRDefault="005D1AD8" w:rsidP="005D1AD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0" style="position:absolute;left:0;text-align:left;margin-left:.05pt;margin-top:34.05pt;width:501pt;height:2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" fillcolor="#daeef3 [664]">
                <v:shadow on="t" color="#00b0f0" opacity=".5" offset="-6pt,-6pt"/>
                <v:textbox inset="5.85pt,.7pt,5.85pt,.7pt">
                  <w:txbxContent>
                    <w:p w:rsidR="005D1AD8" w:rsidRPr="00412C69" w:rsidRDefault="005D1AD8" w:rsidP="005D1AD8">
                      <w:pPr>
                        <w:rPr>
                          <w:rFonts w:asciiTheme="majorEastAsia" w:eastAsiaTheme="majorEastAsia" w:hAnsiTheme="majorEastAsia"/>
                          <w:b/>
                          <w:sz w:val="22"/>
                        </w:rPr>
                      </w:pPr>
                      <w:r>
                        <w:rPr>
                          <w:rFonts w:asciiTheme="majorEastAsia" w:eastAsiaTheme="majorEastAsia" w:hAnsiTheme="majorEastAsia" w:hint="eastAsia"/>
                          <w:b/>
                          <w:sz w:val="24"/>
                          <w:szCs w:val="24"/>
                        </w:rPr>
                        <w:t>５</w:t>
                      </w:r>
                      <w:r w:rsidRPr="00412C69">
                        <w:rPr>
                          <w:rFonts w:asciiTheme="majorEastAsia" w:eastAsiaTheme="majorEastAsia" w:hAnsiTheme="majorEastAsia" w:hint="eastAsia"/>
                          <w:b/>
                          <w:sz w:val="24"/>
                          <w:szCs w:val="24"/>
                        </w:rPr>
                        <w:t>．対象となる団体は？</w:t>
                      </w:r>
                    </w:p>
                    <w:p w:rsidR="005D1AD8" w:rsidRPr="005D1AD8" w:rsidRDefault="005D1AD8" w:rsidP="005D1AD8">
                      <w:pPr>
                        <w:jc w:val="center"/>
                      </w:pPr>
                    </w:p>
                  </w:txbxContent>
                </v:textbox>
              </v:rect>
            </w:pict>
          </mc:Fallback>
        </mc:AlternateContent>
      </w:r>
      <w:r w:rsidRPr="005D1AD8">
        <w:rPr>
          <w:rFonts w:ascii="HG丸ｺﾞｼｯｸM-PRO" w:eastAsia="HG丸ｺﾞｼｯｸM-PRO" w:hint="eastAsia"/>
          <w:b/>
          <w:sz w:val="28"/>
          <w:szCs w:val="24"/>
        </w:rPr>
        <w:t>【地域活動支援事業</w:t>
      </w:r>
      <w:r w:rsidR="00161C27">
        <w:rPr>
          <w:rFonts w:ascii="HG丸ｺﾞｼｯｸM-PRO" w:eastAsia="HG丸ｺﾞｼｯｸM-PRO" w:hint="eastAsia"/>
          <w:b/>
          <w:sz w:val="28"/>
          <w:szCs w:val="24"/>
        </w:rPr>
        <w:t>（ソフト系事業）</w:t>
      </w:r>
      <w:r w:rsidRPr="005D1AD8">
        <w:rPr>
          <w:rFonts w:ascii="HG丸ｺﾞｼｯｸM-PRO" w:eastAsia="HG丸ｺﾞｼｯｸM-PRO" w:hint="eastAsia"/>
          <w:b/>
          <w:sz w:val="28"/>
          <w:szCs w:val="24"/>
        </w:rPr>
        <w:t>】</w:t>
      </w:r>
    </w:p>
    <w:p w:rsidR="00A0302D" w:rsidRDefault="00A0302D" w:rsidP="004D0586">
      <w:pPr>
        <w:spacing w:line="380" w:lineRule="exact"/>
        <w:rPr>
          <w:rFonts w:ascii="HG丸ｺﾞｼｯｸM-PRO" w:eastAsia="HG丸ｺﾞｼｯｸM-PRO"/>
          <w:b/>
          <w:sz w:val="24"/>
          <w:szCs w:val="24"/>
        </w:rPr>
      </w:pPr>
    </w:p>
    <w:p w:rsidR="00381F63" w:rsidRPr="002B0C0A" w:rsidRDefault="00636662">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町内に活動拠点があり、</w:t>
      </w:r>
      <w:r w:rsidR="003F68F9" w:rsidRPr="002B0C0A">
        <w:rPr>
          <w:rFonts w:ascii="HG丸ｺﾞｼｯｸM-PRO" w:eastAsia="HG丸ｺﾞｼｯｸM-PRO" w:hint="eastAsia"/>
          <w:color w:val="002060"/>
          <w:sz w:val="22"/>
        </w:rPr>
        <w:t>満18歳以上の</w:t>
      </w:r>
      <w:r w:rsidRPr="002B0C0A">
        <w:rPr>
          <w:rFonts w:ascii="HG丸ｺﾞｼｯｸM-PRO" w:eastAsia="HG丸ｺﾞｼｯｸM-PRO" w:hint="eastAsia"/>
          <w:color w:val="002060"/>
          <w:sz w:val="22"/>
        </w:rPr>
        <w:t>町民５人以上</w:t>
      </w:r>
      <w:r w:rsidR="003F68F9" w:rsidRPr="002B0C0A">
        <w:rPr>
          <w:rFonts w:ascii="HG丸ｺﾞｼｯｸM-PRO" w:eastAsia="HG丸ｺﾞｼｯｸM-PRO" w:hint="eastAsia"/>
          <w:color w:val="002060"/>
          <w:sz w:val="22"/>
        </w:rPr>
        <w:t>で構成され、</w:t>
      </w:r>
      <w:r w:rsidRPr="002B0C0A">
        <w:rPr>
          <w:rFonts w:ascii="HG丸ｺﾞｼｯｸM-PRO" w:eastAsia="HG丸ｺﾞｼｯｸM-PRO" w:hint="eastAsia"/>
          <w:color w:val="002060"/>
          <w:sz w:val="22"/>
        </w:rPr>
        <w:t>構成員の過半数が町民で</w:t>
      </w:r>
      <w:r w:rsidR="003F68F9" w:rsidRPr="002B0C0A">
        <w:rPr>
          <w:rFonts w:ascii="HG丸ｺﾞｼｯｸM-PRO" w:eastAsia="HG丸ｺﾞｼｯｸM-PRO" w:hint="eastAsia"/>
          <w:color w:val="002060"/>
          <w:sz w:val="22"/>
        </w:rPr>
        <w:t>あり</w:t>
      </w:r>
      <w:r w:rsidRPr="002B0C0A">
        <w:rPr>
          <w:rFonts w:ascii="HG丸ｺﾞｼｯｸM-PRO" w:eastAsia="HG丸ｺﾞｼｯｸM-PRO" w:hint="eastAsia"/>
          <w:color w:val="002060"/>
          <w:sz w:val="22"/>
        </w:rPr>
        <w:t>、事業を確実に遂行できる団体</w:t>
      </w:r>
    </w:p>
    <w:p w:rsidR="00636662" w:rsidRPr="00636662" w:rsidRDefault="005D1AD8">
      <w:pPr>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745280" behindDoc="1" locked="0" layoutInCell="1" allowOverlap="1" wp14:anchorId="00065A86" wp14:editId="0ECB748A">
                <wp:simplePos x="0" y="0"/>
                <wp:positionH relativeFrom="column">
                  <wp:posOffset>303</wp:posOffset>
                </wp:positionH>
                <wp:positionV relativeFrom="paragraph">
                  <wp:posOffset>121124</wp:posOffset>
                </wp:positionV>
                <wp:extent cx="6362700" cy="266700"/>
                <wp:effectExtent l="76200" t="76200" r="19050" b="1905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5D1AD8" w:rsidRPr="00412C69" w:rsidRDefault="005D1AD8" w:rsidP="005D1AD8">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412C69">
                              <w:rPr>
                                <w:rFonts w:asciiTheme="majorEastAsia" w:eastAsiaTheme="majorEastAsia" w:hAnsiTheme="majorEastAsia" w:hint="eastAsia"/>
                                <w:b/>
                                <w:sz w:val="24"/>
                                <w:szCs w:val="24"/>
                              </w:rPr>
                              <w:t>．対象となる事業は？</w:t>
                            </w:r>
                          </w:p>
                          <w:p w:rsidR="005D1AD8" w:rsidRDefault="005D1AD8" w:rsidP="005D1AD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65A86" id="_x0000_s1051" style="position:absolute;left:0;text-align:left;margin-left:0;margin-top:9.55pt;width:501pt;height:21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" fillcolor="#daeef3 [664]">
                <v:shadow on="t" color="#00b0f0" opacity=".5" offset="-6pt,-6pt"/>
                <v:textbox inset="5.85pt,.7pt,5.85pt,.7pt">
                  <w:txbxContent>
                    <w:p w:rsidR="005D1AD8" w:rsidRPr="00412C69" w:rsidRDefault="005D1AD8" w:rsidP="005D1AD8">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412C69">
                        <w:rPr>
                          <w:rFonts w:asciiTheme="majorEastAsia" w:eastAsiaTheme="majorEastAsia" w:hAnsiTheme="majorEastAsia" w:hint="eastAsia"/>
                          <w:b/>
                          <w:sz w:val="24"/>
                          <w:szCs w:val="24"/>
                        </w:rPr>
                        <w:t>．対象となる事業は？</w:t>
                      </w:r>
                    </w:p>
                    <w:p w:rsidR="005D1AD8" w:rsidRDefault="005D1AD8" w:rsidP="005D1AD8">
                      <w:pPr>
                        <w:jc w:val="center"/>
                      </w:pPr>
                    </w:p>
                  </w:txbxContent>
                </v:textbox>
              </v:rect>
            </w:pict>
          </mc:Fallback>
        </mc:AlternateContent>
      </w:r>
      <w:r w:rsidR="00636662" w:rsidRPr="00636662">
        <w:rPr>
          <w:rFonts w:ascii="HG丸ｺﾞｼｯｸM-PRO" w:eastAsia="HG丸ｺﾞｼｯｸM-PRO" w:hint="eastAsia"/>
          <w:sz w:val="22"/>
        </w:rPr>
        <w:t xml:space="preserve">　</w:t>
      </w:r>
    </w:p>
    <w:p w:rsidR="005D1AD8" w:rsidRDefault="005D1AD8">
      <w:pPr>
        <w:rPr>
          <w:rFonts w:asciiTheme="majorEastAsia" w:eastAsiaTheme="majorEastAsia" w:hAnsiTheme="majorEastAsia"/>
          <w:b/>
          <w:sz w:val="24"/>
          <w:szCs w:val="24"/>
        </w:rPr>
      </w:pPr>
    </w:p>
    <w:p w:rsidR="00636662" w:rsidRPr="002B0C0A" w:rsidRDefault="00C4587A">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下記のすべてに該当する事業が対象となります。</w:t>
      </w:r>
    </w:p>
    <w:p w:rsidR="00C4587A" w:rsidRPr="002B0C0A" w:rsidRDefault="00C4587A">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①　団体が実施する</w:t>
      </w:r>
      <w:r w:rsidR="001A7D6B" w:rsidRPr="002B0C0A">
        <w:rPr>
          <w:rFonts w:ascii="HG丸ｺﾞｼｯｸM-PRO" w:eastAsia="HG丸ｺﾞｼｯｸM-PRO" w:hint="eastAsia"/>
          <w:color w:val="002060"/>
          <w:sz w:val="22"/>
        </w:rPr>
        <w:t>公益性の高い</w:t>
      </w:r>
      <w:r w:rsidRPr="002B0C0A">
        <w:rPr>
          <w:rFonts w:ascii="HG丸ｺﾞｼｯｸM-PRO" w:eastAsia="HG丸ｺﾞｼｯｸM-PRO" w:hint="eastAsia"/>
          <w:color w:val="002060"/>
          <w:sz w:val="22"/>
        </w:rPr>
        <w:t>まちづくりに関する事業</w:t>
      </w:r>
    </w:p>
    <w:p w:rsidR="00C4587A" w:rsidRPr="002B0C0A" w:rsidRDefault="00C4587A">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②　</w:t>
      </w:r>
      <w:r w:rsidR="001A7D6B" w:rsidRPr="002B0C0A">
        <w:rPr>
          <w:rFonts w:ascii="HG丸ｺﾞｼｯｸM-PRO" w:eastAsia="HG丸ｺﾞｼｯｸM-PRO" w:hint="eastAsia"/>
          <w:color w:val="002060"/>
          <w:sz w:val="22"/>
        </w:rPr>
        <w:t>財源について制約のある他の補助金等を受けていない事業</w:t>
      </w:r>
    </w:p>
    <w:p w:rsidR="003230DF" w:rsidRPr="002B0C0A" w:rsidRDefault="00C4587A" w:rsidP="003230DF">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③　</w:t>
      </w:r>
      <w:r w:rsidR="003230DF" w:rsidRPr="002B0C0A">
        <w:rPr>
          <w:rFonts w:ascii="HG丸ｺﾞｼｯｸM-PRO" w:eastAsia="HG丸ｺﾞｼｯｸM-PRO" w:hint="eastAsia"/>
          <w:color w:val="002060"/>
          <w:sz w:val="22"/>
        </w:rPr>
        <w:t>事業実施後、5</w:t>
      </w:r>
      <w:r w:rsidR="00684AF2" w:rsidRPr="002B0C0A">
        <w:rPr>
          <w:rFonts w:ascii="HG丸ｺﾞｼｯｸM-PRO" w:eastAsia="HG丸ｺﾞｼｯｸM-PRO" w:hint="eastAsia"/>
          <w:color w:val="002060"/>
          <w:sz w:val="22"/>
        </w:rPr>
        <w:t>年以上適正な管理と事業活動</w:t>
      </w:r>
      <w:r w:rsidR="003230DF" w:rsidRPr="002B0C0A">
        <w:rPr>
          <w:rFonts w:ascii="HG丸ｺﾞｼｯｸM-PRO" w:eastAsia="HG丸ｺﾞｼｯｸM-PRO" w:hint="eastAsia"/>
          <w:color w:val="002060"/>
          <w:sz w:val="22"/>
        </w:rPr>
        <w:t>が</w:t>
      </w:r>
      <w:r w:rsidR="00684AF2" w:rsidRPr="002B0C0A">
        <w:rPr>
          <w:rFonts w:ascii="HG丸ｺﾞｼｯｸM-PRO" w:eastAsia="HG丸ｺﾞｼｯｸM-PRO" w:hint="eastAsia"/>
          <w:color w:val="002060"/>
          <w:sz w:val="22"/>
        </w:rPr>
        <w:t>見込まれる</w:t>
      </w:r>
      <w:r w:rsidR="003230DF" w:rsidRPr="002B0C0A">
        <w:rPr>
          <w:rFonts w:ascii="HG丸ｺﾞｼｯｸM-PRO" w:eastAsia="HG丸ｺﾞｼｯｸM-PRO" w:hint="eastAsia"/>
          <w:color w:val="002060"/>
          <w:sz w:val="22"/>
        </w:rPr>
        <w:t>事業</w:t>
      </w:r>
    </w:p>
    <w:p w:rsidR="003230DF" w:rsidRPr="002B0C0A" w:rsidRDefault="003230DF" w:rsidP="003230DF">
      <w:pPr>
        <w:ind w:firstLineChars="300" w:firstLine="660"/>
        <w:rPr>
          <w:rFonts w:ascii="HG丸ｺﾞｼｯｸM-PRO" w:eastAsia="HG丸ｺﾞｼｯｸM-PRO"/>
          <w:color w:val="002060"/>
          <w:sz w:val="22"/>
        </w:rPr>
      </w:pPr>
      <w:r w:rsidRPr="002B0C0A">
        <w:rPr>
          <w:rFonts w:ascii="HG丸ｺﾞｼｯｸM-PRO" w:eastAsia="HG丸ｺﾞｼｯｸM-PRO" w:hint="eastAsia"/>
          <w:color w:val="002060"/>
          <w:sz w:val="22"/>
        </w:rPr>
        <w:t>（ただし、調査研究事業は、報告書の提出を完了とする場合もあります</w:t>
      </w:r>
      <w:r w:rsidR="00684AF2" w:rsidRPr="002B0C0A">
        <w:rPr>
          <w:rFonts w:ascii="HG丸ｺﾞｼｯｸM-PRO" w:eastAsia="HG丸ｺﾞｼｯｸM-PRO" w:hint="eastAsia"/>
          <w:color w:val="002060"/>
          <w:sz w:val="22"/>
        </w:rPr>
        <w:t>。</w:t>
      </w:r>
      <w:r w:rsidRPr="002B0C0A">
        <w:rPr>
          <w:rFonts w:ascii="HG丸ｺﾞｼｯｸM-PRO" w:eastAsia="HG丸ｺﾞｼｯｸM-PRO" w:hint="eastAsia"/>
          <w:color w:val="002060"/>
          <w:sz w:val="22"/>
        </w:rPr>
        <w:t>）</w:t>
      </w:r>
    </w:p>
    <w:p w:rsidR="003230DF" w:rsidRPr="002B0C0A" w:rsidRDefault="004D0586" w:rsidP="003230DF">
      <w:pPr>
        <w:ind w:firstLineChars="100" w:firstLine="220"/>
        <w:rPr>
          <w:rFonts w:ascii="HG丸ｺﾞｼｯｸM-PRO" w:eastAsia="HG丸ｺﾞｼｯｸM-PRO"/>
          <w:color w:val="002060"/>
          <w:sz w:val="22"/>
        </w:rPr>
      </w:pPr>
      <w:r>
        <w:rPr>
          <w:rFonts w:ascii="HG丸ｺﾞｼｯｸM-PRO" w:eastAsia="HG丸ｺﾞｼｯｸM-PRO" w:hint="eastAsia"/>
          <w:noProof/>
          <w:color w:val="002060"/>
          <w:sz w:val="22"/>
        </w:rPr>
        <mc:AlternateContent>
          <mc:Choice Requires="wps">
            <w:drawing>
              <wp:anchor distT="0" distB="0" distL="114300" distR="114300" simplePos="0" relativeHeight="251755520" behindDoc="0" locked="0" layoutInCell="1" allowOverlap="1">
                <wp:simplePos x="0" y="0"/>
                <wp:positionH relativeFrom="column">
                  <wp:posOffset>4533621</wp:posOffset>
                </wp:positionH>
                <wp:positionV relativeFrom="paragraph">
                  <wp:posOffset>127991</wp:posOffset>
                </wp:positionV>
                <wp:extent cx="2267585" cy="1637995"/>
                <wp:effectExtent l="0" t="0" r="0" b="635"/>
                <wp:wrapNone/>
                <wp:docPr id="37" name="テキスト ボックス 37"/>
                <wp:cNvGraphicFramePr/>
                <a:graphic xmlns:a="http://schemas.openxmlformats.org/drawingml/2006/main">
                  <a:graphicData uri="http://schemas.microsoft.com/office/word/2010/wordprocessingShape">
                    <wps:wsp>
                      <wps:cNvSpPr txBox="1"/>
                      <wps:spPr>
                        <a:xfrm>
                          <a:off x="0" y="0"/>
                          <a:ext cx="2267585" cy="1637995"/>
                        </a:xfrm>
                        <a:prstGeom prst="rect">
                          <a:avLst/>
                        </a:prstGeom>
                        <a:noFill/>
                        <a:ln w="6350">
                          <a:noFill/>
                        </a:ln>
                      </wps:spPr>
                      <wps:txbx>
                        <w:txbxContent>
                          <w:p w:rsidR="004D0586" w:rsidRDefault="004D0586">
                            <w:r w:rsidRPr="004D0586">
                              <w:rPr>
                                <w:noProof/>
                              </w:rPr>
                              <w:drawing>
                                <wp:inline distT="0" distB="0" distL="0" distR="0">
                                  <wp:extent cx="1776879" cy="1345997"/>
                                  <wp:effectExtent l="0" t="0" r="0" b="698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220" cy="1356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052" type="#_x0000_t202" style="position:absolute;left:0;text-align:left;margin-left:357pt;margin-top:10.1pt;width:178.55pt;height:129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" filled="f" stroked="f" strokeweight=".5pt">
                <v:textbox>
                  <w:txbxContent>
                    <w:p w:rsidR="004D0586" w:rsidRDefault="004D0586">
                      <w:r w:rsidRPr="004D0586">
                        <w:rPr>
                          <w:noProof/>
                        </w:rPr>
                        <w:drawing>
                          <wp:inline distT="0" distB="0" distL="0" distR="0">
                            <wp:extent cx="1776879" cy="1345997"/>
                            <wp:effectExtent l="0" t="0" r="0" b="698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220" cy="1356860"/>
                                    </a:xfrm>
                                    <a:prstGeom prst="rect">
                                      <a:avLst/>
                                    </a:prstGeom>
                                    <a:noFill/>
                                    <a:ln>
                                      <a:noFill/>
                                    </a:ln>
                                  </pic:spPr>
                                </pic:pic>
                              </a:graphicData>
                            </a:graphic>
                          </wp:inline>
                        </w:drawing>
                      </w:r>
                    </w:p>
                  </w:txbxContent>
                </v:textbox>
              </v:shape>
            </w:pict>
          </mc:Fallback>
        </mc:AlternateContent>
      </w:r>
      <w:r w:rsidR="003230DF" w:rsidRPr="002B0C0A">
        <w:rPr>
          <w:rFonts w:ascii="HG丸ｺﾞｼｯｸM-PRO" w:eastAsia="HG丸ｺﾞｼｯｸM-PRO" w:hint="eastAsia"/>
          <w:color w:val="002060"/>
          <w:sz w:val="22"/>
        </w:rPr>
        <w:t>④　事業主体の</w:t>
      </w:r>
      <w:r w:rsidR="00A74D45" w:rsidRPr="002B0C0A">
        <w:rPr>
          <w:rFonts w:ascii="HG丸ｺﾞｼｯｸM-PRO" w:eastAsia="HG丸ｺﾞｼｯｸM-PRO" w:hint="eastAsia"/>
          <w:color w:val="002060"/>
          <w:sz w:val="22"/>
        </w:rPr>
        <w:t>一部</w:t>
      </w:r>
      <w:r w:rsidR="003230DF" w:rsidRPr="002B0C0A">
        <w:rPr>
          <w:rFonts w:ascii="HG丸ｺﾞｼｯｸM-PRO" w:eastAsia="HG丸ｺﾞｼｯｸM-PRO" w:hint="eastAsia"/>
          <w:color w:val="002060"/>
          <w:sz w:val="22"/>
        </w:rPr>
        <w:t>経費負担がある事業</w:t>
      </w:r>
    </w:p>
    <w:p w:rsidR="003230DF" w:rsidRPr="002B0C0A" w:rsidRDefault="003230DF" w:rsidP="003230DF">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⑤　団体の維持運営</w:t>
      </w:r>
      <w:r w:rsidR="00A74D45" w:rsidRPr="002B0C0A">
        <w:rPr>
          <w:rFonts w:ascii="HG丸ｺﾞｼｯｸM-PRO" w:eastAsia="HG丸ｺﾞｼｯｸM-PRO" w:hint="eastAsia"/>
          <w:color w:val="002060"/>
          <w:sz w:val="22"/>
        </w:rPr>
        <w:t>のみ</w:t>
      </w:r>
      <w:r w:rsidRPr="002B0C0A">
        <w:rPr>
          <w:rFonts w:ascii="HG丸ｺﾞｼｯｸM-PRO" w:eastAsia="HG丸ｺﾞｼｯｸM-PRO" w:hint="eastAsia"/>
          <w:color w:val="002060"/>
          <w:sz w:val="22"/>
        </w:rPr>
        <w:t>を目的とした事業でないこと</w:t>
      </w:r>
    </w:p>
    <w:p w:rsidR="003230DF" w:rsidRPr="004D0586" w:rsidRDefault="003230DF" w:rsidP="003230DF">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⑥　個人の生活維持や負担軽減を目的とした事業でないこと</w:t>
      </w:r>
    </w:p>
    <w:p w:rsidR="00C4587A" w:rsidRPr="002B0C0A" w:rsidRDefault="003230DF" w:rsidP="003230DF">
      <w:pPr>
        <w:ind w:firstLineChars="100" w:firstLine="220"/>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⑦　</w:t>
      </w:r>
      <w:r w:rsidR="001A7D6B" w:rsidRPr="002B0C0A">
        <w:rPr>
          <w:rFonts w:ascii="HG丸ｺﾞｼｯｸM-PRO" w:eastAsia="HG丸ｺﾞｼｯｸM-PRO" w:hint="eastAsia"/>
          <w:color w:val="002060"/>
          <w:sz w:val="22"/>
        </w:rPr>
        <w:t>宗教的</w:t>
      </w:r>
      <w:r w:rsidR="00AE00EE" w:rsidRPr="002B0C0A">
        <w:rPr>
          <w:rFonts w:ascii="HG丸ｺﾞｼｯｸM-PRO" w:eastAsia="HG丸ｺﾞｼｯｸM-PRO" w:hint="eastAsia"/>
          <w:color w:val="002060"/>
          <w:sz w:val="22"/>
        </w:rPr>
        <w:t>・</w:t>
      </w:r>
      <w:r w:rsidR="001A7D6B" w:rsidRPr="002B0C0A">
        <w:rPr>
          <w:rFonts w:ascii="HG丸ｺﾞｼｯｸM-PRO" w:eastAsia="HG丸ｺﾞｼｯｸM-PRO" w:hint="eastAsia"/>
          <w:color w:val="002060"/>
          <w:sz w:val="22"/>
        </w:rPr>
        <w:t>政治的</w:t>
      </w:r>
      <w:r w:rsidR="00AE00EE" w:rsidRPr="002B0C0A">
        <w:rPr>
          <w:rFonts w:ascii="HG丸ｺﾞｼｯｸM-PRO" w:eastAsia="HG丸ｺﾞｼｯｸM-PRO" w:hint="eastAsia"/>
          <w:color w:val="002060"/>
          <w:sz w:val="22"/>
        </w:rPr>
        <w:t>活動</w:t>
      </w:r>
      <w:r w:rsidR="001A7D6B" w:rsidRPr="002B0C0A">
        <w:rPr>
          <w:rFonts w:ascii="HG丸ｺﾞｼｯｸM-PRO" w:eastAsia="HG丸ｺﾞｼｯｸM-PRO" w:hint="eastAsia"/>
          <w:color w:val="002060"/>
          <w:sz w:val="22"/>
        </w:rPr>
        <w:t>を目的としない事業</w:t>
      </w:r>
    </w:p>
    <w:p w:rsidR="001A7D6B" w:rsidRPr="002B0C0A" w:rsidRDefault="003230DF">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⑧　補助金の交付決定前に実施していない事業</w:t>
      </w:r>
    </w:p>
    <w:p w:rsidR="00C4587A" w:rsidRDefault="003230DF">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⑨</w:t>
      </w:r>
      <w:r w:rsidR="0058326C" w:rsidRPr="002B0C0A">
        <w:rPr>
          <w:rFonts w:ascii="HG丸ｺﾞｼｯｸM-PRO" w:eastAsia="HG丸ｺﾞｼｯｸM-PRO" w:hint="eastAsia"/>
          <w:color w:val="002060"/>
          <w:sz w:val="22"/>
        </w:rPr>
        <w:t xml:space="preserve">　</w:t>
      </w:r>
      <w:r w:rsidR="00473295">
        <w:rPr>
          <w:rFonts w:ascii="HG丸ｺﾞｼｯｸM-PRO" w:eastAsia="HG丸ｺﾞｼｯｸM-PRO" w:hint="eastAsia"/>
          <w:color w:val="002060"/>
          <w:sz w:val="22"/>
        </w:rPr>
        <w:t>構成員が暴力団の構成員又は暴力団に関わりをもつ者でないこと</w:t>
      </w:r>
    </w:p>
    <w:p w:rsidR="00473295" w:rsidRPr="002B0C0A" w:rsidRDefault="00473295" w:rsidP="00473295">
      <w:pPr>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w:t>
      </w:r>
      <w:r>
        <w:rPr>
          <w:rFonts w:ascii="HG丸ｺﾞｼｯｸM-PRO" w:eastAsia="HG丸ｺﾞｼｯｸM-PRO" w:hint="eastAsia"/>
          <w:color w:val="002060"/>
          <w:sz w:val="22"/>
        </w:rPr>
        <w:t>⑩</w:t>
      </w:r>
      <w:r w:rsidRPr="002B0C0A">
        <w:rPr>
          <w:rFonts w:ascii="HG丸ｺﾞｼｯｸM-PRO" w:eastAsia="HG丸ｺﾞｼｯｸM-PRO" w:hint="eastAsia"/>
          <w:color w:val="002060"/>
          <w:sz w:val="22"/>
        </w:rPr>
        <w:t xml:space="preserve">　選定委員会が補助対象事業として適当と町長に答申した事業</w:t>
      </w:r>
    </w:p>
    <w:p w:rsidR="00473295" w:rsidRPr="00473295" w:rsidRDefault="00473295">
      <w:pPr>
        <w:rPr>
          <w:rFonts w:ascii="HG丸ｺﾞｼｯｸM-PRO" w:eastAsia="HG丸ｺﾞｼｯｸM-PRO"/>
          <w:color w:val="002060"/>
          <w:sz w:val="22"/>
        </w:rPr>
      </w:pPr>
      <w:r>
        <w:rPr>
          <w:rFonts w:ascii="HG丸ｺﾞｼｯｸM-PRO" w:eastAsia="HG丸ｺﾞｼｯｸM-PRO"/>
          <w:noProof/>
          <w:sz w:val="22"/>
        </w:rPr>
        <w:lastRenderedPageBreak/>
        <mc:AlternateContent>
          <mc:Choice Requires="wps">
            <w:drawing>
              <wp:anchor distT="0" distB="0" distL="114300" distR="114300" simplePos="0" relativeHeight="251698176" behindDoc="1" locked="0" layoutInCell="1" allowOverlap="1">
                <wp:simplePos x="0" y="0"/>
                <wp:positionH relativeFrom="column">
                  <wp:posOffset>22045</wp:posOffset>
                </wp:positionH>
                <wp:positionV relativeFrom="paragraph">
                  <wp:posOffset>451163</wp:posOffset>
                </wp:positionV>
                <wp:extent cx="6362700" cy="266700"/>
                <wp:effectExtent l="76200" t="76200" r="19050" b="1905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473295" w:rsidRPr="00412C69" w:rsidRDefault="00473295" w:rsidP="00473295">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412C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ふるさと起業家支援事業とは</w:t>
                            </w:r>
                            <w:r w:rsidRPr="00412C69">
                              <w:rPr>
                                <w:rFonts w:asciiTheme="majorEastAsia" w:eastAsiaTheme="majorEastAsia" w:hAnsiTheme="majorEastAsia" w:hint="eastAsia"/>
                                <w:b/>
                                <w:sz w:val="24"/>
                                <w:szCs w:val="24"/>
                              </w:rPr>
                              <w:t>？</w:t>
                            </w:r>
                          </w:p>
                          <w:p w:rsidR="00473295" w:rsidRDefault="00473295" w:rsidP="00473295">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3" style="position:absolute;left:0;text-align:left;margin-left:1.75pt;margin-top:35.5pt;width:501pt;height:2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" fillcolor="#daeef3 [664]">
                <v:shadow on="t" color="#00b0f0" opacity=".5" offset="-6pt,-6pt"/>
                <v:textbox inset="5.85pt,.7pt,5.85pt,.7pt">
                  <w:txbxContent>
                    <w:p w:rsidR="00473295" w:rsidRPr="00412C69" w:rsidRDefault="00473295" w:rsidP="00473295">
                      <w:pPr>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Pr="00412C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ふるさと起業家支援事業とは</w:t>
                      </w:r>
                      <w:r w:rsidRPr="00412C69">
                        <w:rPr>
                          <w:rFonts w:asciiTheme="majorEastAsia" w:eastAsiaTheme="majorEastAsia" w:hAnsiTheme="majorEastAsia" w:hint="eastAsia"/>
                          <w:b/>
                          <w:sz w:val="24"/>
                          <w:szCs w:val="24"/>
                        </w:rPr>
                        <w:t>？</w:t>
                      </w:r>
                    </w:p>
                    <w:p w:rsidR="00473295" w:rsidRDefault="00473295" w:rsidP="00473295">
                      <w:pPr>
                        <w:jc w:val="center"/>
                      </w:pPr>
                    </w:p>
                  </w:txbxContent>
                </v:textbox>
              </v:rect>
            </w:pict>
          </mc:Fallback>
        </mc:AlternateContent>
      </w:r>
      <w:r w:rsidRPr="005D1AD8">
        <w:rPr>
          <w:rFonts w:ascii="HG丸ｺﾞｼｯｸM-PRO" w:eastAsia="HG丸ｺﾞｼｯｸM-PRO" w:hint="eastAsia"/>
          <w:b/>
          <w:sz w:val="28"/>
          <w:szCs w:val="24"/>
        </w:rPr>
        <w:t>【</w:t>
      </w:r>
      <w:r>
        <w:rPr>
          <w:rFonts w:ascii="HG丸ｺﾞｼｯｸM-PRO" w:eastAsia="HG丸ｺﾞｼｯｸM-PRO" w:hint="eastAsia"/>
          <w:b/>
          <w:sz w:val="28"/>
          <w:szCs w:val="24"/>
        </w:rPr>
        <w:t>ふるさと起業家支援事業</w:t>
      </w:r>
      <w:r w:rsidR="00161C27">
        <w:rPr>
          <w:rFonts w:ascii="HG丸ｺﾞｼｯｸM-PRO" w:eastAsia="HG丸ｺﾞｼｯｸM-PRO" w:hint="eastAsia"/>
          <w:b/>
          <w:sz w:val="28"/>
          <w:szCs w:val="24"/>
        </w:rPr>
        <w:t>（ハード系事業）</w:t>
      </w:r>
      <w:r w:rsidRPr="005D1AD8">
        <w:rPr>
          <w:rFonts w:ascii="HG丸ｺﾞｼｯｸM-PRO" w:eastAsia="HG丸ｺﾞｼｯｸM-PRO" w:hint="eastAsia"/>
          <w:b/>
          <w:sz w:val="28"/>
          <w:szCs w:val="24"/>
        </w:rPr>
        <w:t>】</w:t>
      </w:r>
    </w:p>
    <w:p w:rsidR="00756633" w:rsidRPr="00412C69" w:rsidRDefault="00756633" w:rsidP="00473295">
      <w:pPr>
        <w:spacing w:line="400" w:lineRule="exact"/>
        <w:rPr>
          <w:rFonts w:ascii="HG丸ｺﾞｼｯｸM-PRO" w:eastAsia="HG丸ｺﾞｼｯｸM-PRO"/>
          <w:sz w:val="22"/>
        </w:rPr>
      </w:pPr>
    </w:p>
    <w:p w:rsidR="00E71C08" w:rsidRPr="00ED1F80" w:rsidRDefault="00473295" w:rsidP="00473295">
      <w:pPr>
        <w:ind w:firstLineChars="100" w:firstLine="220"/>
        <w:rPr>
          <w:rFonts w:ascii="HG丸ｺﾞｼｯｸM-PRO" w:eastAsia="HG丸ｺﾞｼｯｸM-PRO" w:hAnsi="HG丸ｺﾞｼｯｸM-PRO"/>
          <w:color w:val="002060"/>
          <w:sz w:val="22"/>
        </w:rPr>
      </w:pPr>
      <w:r w:rsidRPr="00ED1F80">
        <w:rPr>
          <w:rFonts w:ascii="HG丸ｺﾞｼｯｸM-PRO" w:eastAsia="HG丸ｺﾞｼｯｸM-PRO" w:hAnsi="HG丸ｺﾞｼｯｸM-PRO" w:hint="eastAsia"/>
          <w:color w:val="002060"/>
          <w:sz w:val="22"/>
        </w:rPr>
        <w:t>地域資源を活用し、地域経済の活性化につながる事業及び地域の課題解決につながる事業等により、町内で起業又は</w:t>
      </w:r>
      <w:r w:rsidR="00AB3863" w:rsidRPr="00ED1F80">
        <w:rPr>
          <w:rFonts w:ascii="HG丸ｺﾞｼｯｸM-PRO" w:eastAsia="HG丸ｺﾞｼｯｸM-PRO" w:hAnsi="HG丸ｺﾞｼｯｸM-PRO" w:hint="eastAsia"/>
          <w:color w:val="002060"/>
          <w:sz w:val="22"/>
        </w:rPr>
        <w:t>既存事業に加え</w:t>
      </w:r>
      <w:r w:rsidRPr="00ED1F80">
        <w:rPr>
          <w:rFonts w:ascii="HG丸ｺﾞｼｯｸM-PRO" w:eastAsia="HG丸ｺﾞｼｯｸM-PRO" w:hAnsi="HG丸ｺﾞｼｯｸM-PRO" w:hint="eastAsia"/>
          <w:color w:val="002060"/>
          <w:sz w:val="22"/>
        </w:rPr>
        <w:t>、新たな事業展開</w:t>
      </w:r>
      <w:r w:rsidR="00E71C08" w:rsidRPr="00ED1F80">
        <w:rPr>
          <w:rFonts w:ascii="HG丸ｺﾞｼｯｸM-PRO" w:eastAsia="HG丸ｺﾞｼｯｸM-PRO" w:hAnsi="HG丸ｺﾞｼｯｸM-PRO" w:hint="eastAsia"/>
          <w:color w:val="002060"/>
          <w:sz w:val="22"/>
        </w:rPr>
        <w:t>を始めようとする者等を「ふるさと起業家」と位置づけ、</w:t>
      </w:r>
      <w:r w:rsidRPr="00ED1F80">
        <w:rPr>
          <w:rFonts w:ascii="HG丸ｺﾞｼｯｸM-PRO" w:eastAsia="HG丸ｺﾞｼｯｸM-PRO" w:hAnsi="HG丸ｺﾞｼｯｸM-PRO" w:hint="eastAsia"/>
          <w:color w:val="002060"/>
          <w:sz w:val="22"/>
        </w:rPr>
        <w:t>ふるさと納税の仕組みを活用して地域の外からの調達資金等を財源として</w:t>
      </w:r>
      <w:r w:rsidR="00E71C08" w:rsidRPr="00ED1F80">
        <w:rPr>
          <w:rFonts w:ascii="HG丸ｺﾞｼｯｸM-PRO" w:eastAsia="HG丸ｺﾞｼｯｸM-PRO" w:hAnsi="HG丸ｺﾞｼｯｸM-PRO" w:hint="eastAsia"/>
          <w:color w:val="002060"/>
          <w:sz w:val="22"/>
        </w:rPr>
        <w:t>行う事業をいいます。</w:t>
      </w:r>
    </w:p>
    <w:p w:rsidR="00E71C08" w:rsidRDefault="00E71C08" w:rsidP="00473295">
      <w:pPr>
        <w:ind w:firstLineChars="100" w:firstLine="220"/>
        <w:rPr>
          <w:rFonts w:asciiTheme="majorEastAsia" w:eastAsiaTheme="majorEastAsia" w:hAnsiTheme="majorEastAsia"/>
          <w:b/>
          <w:sz w:val="24"/>
          <w:szCs w:val="24"/>
        </w:rPr>
      </w:pPr>
      <w:r>
        <w:rPr>
          <w:rFonts w:ascii="HG丸ｺﾞｼｯｸM-PRO" w:eastAsia="HG丸ｺﾞｼｯｸM-PRO"/>
          <w:noProof/>
          <w:sz w:val="22"/>
        </w:rPr>
        <mc:AlternateContent>
          <mc:Choice Requires="wps">
            <w:drawing>
              <wp:anchor distT="0" distB="0" distL="114300" distR="114300" simplePos="0" relativeHeight="251747328" behindDoc="1" locked="0" layoutInCell="1" allowOverlap="1" wp14:anchorId="374AE8A8" wp14:editId="4FCC3F6F">
                <wp:simplePos x="0" y="0"/>
                <wp:positionH relativeFrom="column">
                  <wp:posOffset>0</wp:posOffset>
                </wp:positionH>
                <wp:positionV relativeFrom="paragraph">
                  <wp:posOffset>158087</wp:posOffset>
                </wp:positionV>
                <wp:extent cx="6362700" cy="266700"/>
                <wp:effectExtent l="76200" t="76200" r="19050" b="19050"/>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E71C08" w:rsidRPr="00412C69" w:rsidRDefault="00E71C08" w:rsidP="00E71C08">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412C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応募対象者は</w:t>
                            </w:r>
                            <w:r w:rsidRPr="00412C69">
                              <w:rPr>
                                <w:rFonts w:asciiTheme="majorEastAsia" w:eastAsiaTheme="majorEastAsia" w:hAnsiTheme="majorEastAsia" w:hint="eastAsia"/>
                                <w:b/>
                                <w:sz w:val="24"/>
                                <w:szCs w:val="24"/>
                              </w:rPr>
                              <w:t>？</w:t>
                            </w:r>
                          </w:p>
                          <w:p w:rsidR="00E71C08" w:rsidRDefault="00E71C08" w:rsidP="00E71C08">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AE8A8" id="_x0000_s1054" style="position:absolute;left:0;text-align:left;margin-left:0;margin-top:12.45pt;width:501pt;height:2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" fillcolor="#daeef3 [664]">
                <v:shadow on="t" color="#00b0f0" opacity=".5" offset="-6pt,-6pt"/>
                <v:textbox inset="5.85pt,.7pt,5.85pt,.7pt">
                  <w:txbxContent>
                    <w:p w:rsidR="00E71C08" w:rsidRPr="00412C69" w:rsidRDefault="00E71C08" w:rsidP="00E71C08">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Pr="00412C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応募対象者は</w:t>
                      </w:r>
                      <w:r w:rsidRPr="00412C69">
                        <w:rPr>
                          <w:rFonts w:asciiTheme="majorEastAsia" w:eastAsiaTheme="majorEastAsia" w:hAnsiTheme="majorEastAsia" w:hint="eastAsia"/>
                          <w:b/>
                          <w:sz w:val="24"/>
                          <w:szCs w:val="24"/>
                        </w:rPr>
                        <w:t>？</w:t>
                      </w:r>
                    </w:p>
                    <w:p w:rsidR="00E71C08" w:rsidRDefault="00E71C08" w:rsidP="00E71C08">
                      <w:pPr>
                        <w:jc w:val="center"/>
                      </w:pPr>
                    </w:p>
                  </w:txbxContent>
                </v:textbox>
              </v:rect>
            </w:pict>
          </mc:Fallback>
        </mc:AlternateContent>
      </w:r>
    </w:p>
    <w:p w:rsidR="00E71C08" w:rsidRDefault="00E71C08" w:rsidP="00473295">
      <w:pPr>
        <w:ind w:firstLineChars="100" w:firstLine="241"/>
        <w:rPr>
          <w:rFonts w:asciiTheme="majorEastAsia" w:eastAsiaTheme="majorEastAsia" w:hAnsiTheme="majorEastAsia"/>
          <w:b/>
          <w:sz w:val="24"/>
          <w:szCs w:val="24"/>
        </w:rPr>
      </w:pPr>
    </w:p>
    <w:p w:rsidR="00E71C08" w:rsidRDefault="00E71C08" w:rsidP="00901A58">
      <w:pPr>
        <w:ind w:left="440" w:hangingChars="200" w:hanging="440"/>
        <w:rPr>
          <w:rFonts w:ascii="HG丸ｺﾞｼｯｸM-PRO" w:eastAsia="HG丸ｺﾞｼｯｸM-PRO"/>
          <w:color w:val="002060"/>
          <w:sz w:val="22"/>
        </w:rPr>
      </w:pPr>
      <w:r w:rsidRPr="002B0C0A">
        <w:rPr>
          <w:rFonts w:ascii="HG丸ｺﾞｼｯｸM-PRO" w:eastAsia="HG丸ｺﾞｼｯｸM-PRO" w:hint="eastAsia"/>
          <w:color w:val="002060"/>
          <w:sz w:val="22"/>
        </w:rPr>
        <w:t xml:space="preserve">　</w:t>
      </w:r>
      <w:r>
        <w:rPr>
          <w:rFonts w:ascii="HG丸ｺﾞｼｯｸM-PRO" w:eastAsia="HG丸ｺﾞｼｯｸM-PRO" w:hint="eastAsia"/>
          <w:color w:val="002060"/>
          <w:sz w:val="22"/>
        </w:rPr>
        <w:t>①</w:t>
      </w:r>
      <w:r w:rsidR="00901A58">
        <w:rPr>
          <w:rFonts w:ascii="HG丸ｺﾞｼｯｸM-PRO" w:eastAsia="HG丸ｺﾞｼｯｸM-PRO" w:hint="eastAsia"/>
          <w:color w:val="002060"/>
          <w:sz w:val="22"/>
        </w:rPr>
        <w:t xml:space="preserve">　</w:t>
      </w:r>
      <w:r w:rsidRPr="002B0C0A">
        <w:rPr>
          <w:rFonts w:ascii="HG丸ｺﾞｼｯｸM-PRO" w:eastAsia="HG丸ｺﾞｼｯｸM-PRO" w:hint="eastAsia"/>
          <w:color w:val="002060"/>
          <w:sz w:val="22"/>
        </w:rPr>
        <w:t>満18歳以上の町民５人以上で構成され、構成員の過半数が町民であり、</w:t>
      </w:r>
      <w:r>
        <w:rPr>
          <w:rFonts w:ascii="HG丸ｺﾞｼｯｸM-PRO" w:eastAsia="HG丸ｺﾞｼｯｸM-PRO" w:hint="eastAsia"/>
          <w:color w:val="002060"/>
          <w:sz w:val="22"/>
        </w:rPr>
        <w:t>町内で起業している者又は町内で起業しようとする者（但し5年以上定住の意思がある</w:t>
      </w:r>
      <w:r w:rsidR="00AB3863">
        <w:rPr>
          <w:rFonts w:ascii="HG丸ｺﾞｼｯｸM-PRO" w:eastAsia="HG丸ｺﾞｼｯｸM-PRO" w:hint="eastAsia"/>
          <w:color w:val="002060"/>
          <w:sz w:val="22"/>
        </w:rPr>
        <w:t>者）</w:t>
      </w:r>
    </w:p>
    <w:p w:rsidR="00E71C08" w:rsidRPr="0003408F" w:rsidRDefault="00AB3863" w:rsidP="0003408F">
      <w:pPr>
        <w:ind w:left="220" w:hangingChars="100" w:hanging="220"/>
        <w:rPr>
          <w:rFonts w:ascii="HG丸ｺﾞｼｯｸM-PRO" w:eastAsia="HG丸ｺﾞｼｯｸM-PRO"/>
          <w:color w:val="002060"/>
          <w:sz w:val="22"/>
        </w:rPr>
      </w:pPr>
      <w:r>
        <w:rPr>
          <w:rFonts w:ascii="HG丸ｺﾞｼｯｸM-PRO" w:eastAsia="HG丸ｺﾞｼｯｸM-PRO" w:hint="eastAsia"/>
          <w:color w:val="002060"/>
          <w:sz w:val="22"/>
        </w:rPr>
        <w:t xml:space="preserve">　②</w:t>
      </w:r>
      <w:r w:rsidR="00901A58">
        <w:rPr>
          <w:rFonts w:ascii="HG丸ｺﾞｼｯｸM-PRO" w:eastAsia="HG丸ｺﾞｼｯｸM-PRO" w:hint="eastAsia"/>
          <w:color w:val="002060"/>
          <w:sz w:val="22"/>
        </w:rPr>
        <w:t xml:space="preserve">　</w:t>
      </w:r>
      <w:r>
        <w:rPr>
          <w:rFonts w:ascii="HG丸ｺﾞｼｯｸM-PRO" w:eastAsia="HG丸ｺﾞｼｯｸM-PRO" w:hint="eastAsia"/>
          <w:color w:val="002060"/>
          <w:sz w:val="22"/>
        </w:rPr>
        <w:t>町内に</w:t>
      </w:r>
      <w:r w:rsidR="0003408F">
        <w:rPr>
          <w:rFonts w:ascii="HG丸ｺﾞｼｯｸM-PRO" w:eastAsia="HG丸ｺﾞｼｯｸM-PRO" w:hint="eastAsia"/>
          <w:color w:val="002060"/>
          <w:sz w:val="22"/>
        </w:rPr>
        <w:t>事業所を有し、既存事業に加え、新たに事業展開を始めようとする法</w:t>
      </w:r>
    </w:p>
    <w:p w:rsidR="00161C27" w:rsidRDefault="0003408F" w:rsidP="0003408F">
      <w:pPr>
        <w:rPr>
          <w:rFonts w:ascii="HG丸ｺﾞｼｯｸM-PRO" w:eastAsia="HG丸ｺﾞｼｯｸM-PRO"/>
          <w:color w:val="002060"/>
          <w:sz w:val="22"/>
        </w:rPr>
      </w:pPr>
      <w:r>
        <w:rPr>
          <w:rFonts w:ascii="HG丸ｺﾞｼｯｸM-PRO" w:eastAsia="HG丸ｺﾞｼｯｸM-PRO"/>
          <w:noProof/>
          <w:sz w:val="22"/>
        </w:rPr>
        <mc:AlternateContent>
          <mc:Choice Requires="wps">
            <w:drawing>
              <wp:anchor distT="0" distB="0" distL="114300" distR="114300" simplePos="0" relativeHeight="251749376" behindDoc="1" locked="0" layoutInCell="1" allowOverlap="1" wp14:anchorId="7643F6F9" wp14:editId="28669E2D">
                <wp:simplePos x="0" y="0"/>
                <wp:positionH relativeFrom="column">
                  <wp:posOffset>0</wp:posOffset>
                </wp:positionH>
                <wp:positionV relativeFrom="paragraph">
                  <wp:posOffset>188794</wp:posOffset>
                </wp:positionV>
                <wp:extent cx="6362700" cy="266700"/>
                <wp:effectExtent l="76200" t="76200" r="19050" b="19050"/>
                <wp:wrapNone/>
                <wp:docPr id="2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03408F" w:rsidRPr="00412C69" w:rsidRDefault="0003408F" w:rsidP="0003408F">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Pr="00412C69">
                              <w:rPr>
                                <w:rFonts w:asciiTheme="majorEastAsia" w:eastAsiaTheme="majorEastAsia" w:hAnsiTheme="majorEastAsia" w:hint="eastAsia"/>
                                <w:b/>
                                <w:sz w:val="24"/>
                                <w:szCs w:val="24"/>
                              </w:rPr>
                              <w:t>．対象となる事業は？</w:t>
                            </w:r>
                          </w:p>
                          <w:p w:rsidR="0003408F" w:rsidRPr="0003408F" w:rsidRDefault="0003408F" w:rsidP="0003408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3F6F9" id="_x0000_s1055" style="position:absolute;left:0;text-align:left;margin-left:0;margin-top:14.85pt;width:501pt;height:2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" fillcolor="#daeef3 [664]">
                <v:shadow on="t" color="#00b0f0" opacity=".5" offset="-6pt,-6pt"/>
                <v:textbox inset="5.85pt,.7pt,5.85pt,.7pt">
                  <w:txbxContent>
                    <w:p w:rsidR="0003408F" w:rsidRPr="00412C69" w:rsidRDefault="0003408F" w:rsidP="0003408F">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Pr="00412C69">
                        <w:rPr>
                          <w:rFonts w:asciiTheme="majorEastAsia" w:eastAsiaTheme="majorEastAsia" w:hAnsiTheme="majorEastAsia" w:hint="eastAsia"/>
                          <w:b/>
                          <w:sz w:val="24"/>
                          <w:szCs w:val="24"/>
                        </w:rPr>
                        <w:t>．対象となる事業は？</w:t>
                      </w:r>
                    </w:p>
                    <w:p w:rsidR="0003408F" w:rsidRPr="0003408F" w:rsidRDefault="0003408F" w:rsidP="0003408F">
                      <w:pPr>
                        <w:jc w:val="center"/>
                      </w:pPr>
                    </w:p>
                  </w:txbxContent>
                </v:textbox>
              </v:rect>
            </w:pict>
          </mc:Fallback>
        </mc:AlternateContent>
      </w:r>
    </w:p>
    <w:p w:rsidR="00161C27" w:rsidRPr="0003408F" w:rsidRDefault="00161C27" w:rsidP="00161C27">
      <w:pPr>
        <w:ind w:firstLineChars="100" w:firstLine="220"/>
        <w:rPr>
          <w:rFonts w:ascii="HG丸ｺﾞｼｯｸM-PRO" w:eastAsia="HG丸ｺﾞｼｯｸM-PRO"/>
          <w:color w:val="002060"/>
          <w:sz w:val="22"/>
        </w:rPr>
      </w:pPr>
    </w:p>
    <w:p w:rsidR="0003408F" w:rsidRDefault="0003408F" w:rsidP="00901A58">
      <w:pPr>
        <w:ind w:rightChars="-175" w:right="-368" w:firstLineChars="100" w:firstLine="220"/>
        <w:rPr>
          <w:rFonts w:ascii="HG丸ｺﾞｼｯｸM-PRO" w:eastAsia="HG丸ｺﾞｼｯｸM-PRO"/>
          <w:color w:val="002060"/>
          <w:sz w:val="22"/>
        </w:rPr>
      </w:pPr>
      <w:r>
        <w:rPr>
          <w:rFonts w:ascii="HG丸ｺﾞｼｯｸM-PRO" w:eastAsia="HG丸ｺﾞｼｯｸM-PRO" w:hint="eastAsia"/>
          <w:color w:val="002060"/>
          <w:sz w:val="22"/>
        </w:rPr>
        <w:t>地域活動支援事業の</w:t>
      </w:r>
      <w:r w:rsidR="00901A58">
        <w:rPr>
          <w:rFonts w:ascii="HG丸ｺﾞｼｯｸM-PRO" w:eastAsia="HG丸ｺﾞｼｯｸM-PRO" w:hint="eastAsia"/>
          <w:color w:val="002060"/>
          <w:sz w:val="22"/>
        </w:rPr>
        <w:t>対象事業（２ページ「６」参照）</w:t>
      </w:r>
      <w:r>
        <w:rPr>
          <w:rFonts w:ascii="HG丸ｺﾞｼｯｸM-PRO" w:eastAsia="HG丸ｺﾞｼｯｸM-PRO" w:hint="eastAsia"/>
          <w:color w:val="002060"/>
          <w:sz w:val="22"/>
        </w:rPr>
        <w:t>のほか、次に</w:t>
      </w:r>
      <w:r w:rsidRPr="002B0C0A">
        <w:rPr>
          <w:rFonts w:ascii="HG丸ｺﾞｼｯｸM-PRO" w:eastAsia="HG丸ｺﾞｼｯｸM-PRO" w:hint="eastAsia"/>
          <w:color w:val="002060"/>
          <w:sz w:val="22"/>
        </w:rPr>
        <w:t>該当する事業が対象となります</w:t>
      </w:r>
      <w:r>
        <w:rPr>
          <w:rFonts w:ascii="HG丸ｺﾞｼｯｸM-PRO" w:eastAsia="HG丸ｺﾞｼｯｸM-PRO" w:hint="eastAsia"/>
          <w:color w:val="002060"/>
          <w:sz w:val="22"/>
        </w:rPr>
        <w:t>。</w:t>
      </w:r>
    </w:p>
    <w:p w:rsidR="0003408F" w:rsidRPr="0003408F" w:rsidRDefault="0003408F" w:rsidP="0003408F">
      <w:pPr>
        <w:ind w:left="440" w:hangingChars="200" w:hanging="440"/>
        <w:rPr>
          <w:rFonts w:ascii="HG丸ｺﾞｼｯｸM-PRO" w:eastAsia="HG丸ｺﾞｼｯｸM-PRO" w:hAnsi="HG丸ｺﾞｼｯｸM-PRO"/>
          <w:color w:val="002060"/>
          <w:sz w:val="22"/>
        </w:rPr>
      </w:pPr>
      <w:r w:rsidRPr="0003408F">
        <w:rPr>
          <w:rFonts w:ascii="HG丸ｺﾞｼｯｸM-PRO" w:eastAsia="HG丸ｺﾞｼｯｸM-PRO" w:hAnsi="HG丸ｺﾞｼｯｸM-PRO" w:hint="eastAsia"/>
          <w:color w:val="002060"/>
          <w:sz w:val="22"/>
        </w:rPr>
        <w:t xml:space="preserve">　①　事業に共感し寄附いただく方が継続して関心をもつような取組とし、本町との関係人口の増加が期待できる事業</w:t>
      </w:r>
    </w:p>
    <w:p w:rsidR="00756633" w:rsidRPr="0003408F" w:rsidRDefault="0003408F" w:rsidP="0003408F">
      <w:pPr>
        <w:ind w:left="440" w:hangingChars="200" w:hanging="440"/>
        <w:rPr>
          <w:rFonts w:ascii="HG丸ｺﾞｼｯｸM-PRO" w:eastAsia="HG丸ｺﾞｼｯｸM-PRO"/>
          <w:color w:val="002060"/>
          <w:sz w:val="22"/>
        </w:rPr>
      </w:pPr>
      <w:r w:rsidRPr="0003408F">
        <w:rPr>
          <w:rFonts w:ascii="HG丸ｺﾞｼｯｸM-PRO" w:eastAsia="HG丸ｺﾞｼｯｸM-PRO" w:hAnsi="HG丸ｺﾞｼｯｸM-PRO" w:hint="eastAsia"/>
          <w:color w:val="002060"/>
          <w:sz w:val="22"/>
        </w:rPr>
        <w:t xml:space="preserve">　②　クラウドファンディング型ふるさと納税として集める寄附金の取扱いにおいて、設定した目標額に達しない場合でも調達した資金により事業の遂行を確約できる事業</w:t>
      </w:r>
      <w:r>
        <w:rPr>
          <w:rFonts w:ascii="HG丸ｺﾞｼｯｸM-PRO" w:eastAsia="HG丸ｺﾞｼｯｸM-PRO" w:hAnsi="HG丸ｺﾞｼｯｸM-PRO" w:hint="eastAsia"/>
          <w:color w:val="002060"/>
          <w:sz w:val="22"/>
        </w:rPr>
        <w:t>（実行確約型）</w:t>
      </w:r>
    </w:p>
    <w:p w:rsidR="003230DF" w:rsidRDefault="0003408F" w:rsidP="0003408F">
      <w:pPr>
        <w:tabs>
          <w:tab w:val="center" w:pos="4706"/>
        </w:tabs>
        <w:rPr>
          <w:rFonts w:ascii="HG丸ｺﾞｼｯｸM-PRO" w:eastAsia="HG丸ｺﾞｼｯｸM-PRO"/>
          <w:sz w:val="22"/>
        </w:rPr>
      </w:pPr>
      <w:r>
        <w:rPr>
          <w:rFonts w:asciiTheme="majorEastAsia" w:eastAsiaTheme="majorEastAsia" w:hAnsiTheme="majorEastAsia"/>
          <w:noProof/>
          <w:sz w:val="22"/>
        </w:rPr>
        <mc:AlternateContent>
          <mc:Choice Requires="wps">
            <w:drawing>
              <wp:anchor distT="0" distB="0" distL="114300" distR="114300" simplePos="0" relativeHeight="251751424" behindDoc="1" locked="0" layoutInCell="1" allowOverlap="1" wp14:anchorId="51A6AACD" wp14:editId="01F34C4C">
                <wp:simplePos x="0" y="0"/>
                <wp:positionH relativeFrom="column">
                  <wp:posOffset>0</wp:posOffset>
                </wp:positionH>
                <wp:positionV relativeFrom="paragraph">
                  <wp:posOffset>195854</wp:posOffset>
                </wp:positionV>
                <wp:extent cx="6362700" cy="266700"/>
                <wp:effectExtent l="76200" t="76200" r="19050" b="19050"/>
                <wp:wrapNone/>
                <wp:docPr id="2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txbx>
                        <w:txbxContent>
                          <w:p w:rsidR="0003408F" w:rsidRPr="00412C69" w:rsidRDefault="0003408F" w:rsidP="0003408F">
                            <w:pPr>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Pr="00412C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補助金</w:t>
                            </w:r>
                            <w:r>
                              <w:rPr>
                                <w:rFonts w:asciiTheme="majorEastAsia" w:eastAsiaTheme="majorEastAsia" w:hAnsiTheme="majorEastAsia"/>
                                <w:b/>
                                <w:sz w:val="24"/>
                                <w:szCs w:val="24"/>
                              </w:rPr>
                              <w:t>及び</w:t>
                            </w:r>
                            <w:r>
                              <w:rPr>
                                <w:rFonts w:asciiTheme="majorEastAsia" w:eastAsiaTheme="majorEastAsia" w:hAnsiTheme="majorEastAsia" w:hint="eastAsia"/>
                                <w:b/>
                                <w:sz w:val="24"/>
                                <w:szCs w:val="24"/>
                              </w:rPr>
                              <w:t>資金調達</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方法は？</w:t>
                            </w:r>
                          </w:p>
                          <w:p w:rsidR="0003408F" w:rsidRDefault="0003408F" w:rsidP="0003408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AACD" id="Rectangle 45" o:spid="_x0000_s1056" style="position:absolute;left:0;text-align:left;margin-left:0;margin-top:15.4pt;width:501pt;height:2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" fillcolor="#daeef3 [664]">
                <v:shadow on="t" color="#00b0f0" opacity=".5" offset="-6pt,-6pt"/>
                <v:textbox inset="5.85pt,.7pt,5.85pt,.7pt">
                  <w:txbxContent>
                    <w:p w:rsidR="0003408F" w:rsidRPr="00412C69" w:rsidRDefault="0003408F" w:rsidP="0003408F">
                      <w:pPr>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Pr="00412C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補助金</w:t>
                      </w:r>
                      <w:r>
                        <w:rPr>
                          <w:rFonts w:asciiTheme="majorEastAsia" w:eastAsiaTheme="majorEastAsia" w:hAnsiTheme="majorEastAsia"/>
                          <w:b/>
                          <w:sz w:val="24"/>
                          <w:szCs w:val="24"/>
                        </w:rPr>
                        <w:t>及び</w:t>
                      </w:r>
                      <w:r>
                        <w:rPr>
                          <w:rFonts w:asciiTheme="majorEastAsia" w:eastAsiaTheme="majorEastAsia" w:hAnsiTheme="majorEastAsia" w:hint="eastAsia"/>
                          <w:b/>
                          <w:sz w:val="24"/>
                          <w:szCs w:val="24"/>
                        </w:rPr>
                        <w:t>資金調達</w:t>
                      </w:r>
                      <w:r>
                        <w:rPr>
                          <w:rFonts w:asciiTheme="majorEastAsia" w:eastAsiaTheme="majorEastAsia" w:hAnsiTheme="majorEastAsia"/>
                          <w:b/>
                          <w:sz w:val="24"/>
                          <w:szCs w:val="24"/>
                        </w:rPr>
                        <w:t>の</w:t>
                      </w:r>
                      <w:r>
                        <w:rPr>
                          <w:rFonts w:asciiTheme="majorEastAsia" w:eastAsiaTheme="majorEastAsia" w:hAnsiTheme="majorEastAsia" w:hint="eastAsia"/>
                          <w:b/>
                          <w:sz w:val="24"/>
                          <w:szCs w:val="24"/>
                        </w:rPr>
                        <w:t>方法は？</w:t>
                      </w:r>
                    </w:p>
                    <w:p w:rsidR="0003408F" w:rsidRDefault="0003408F" w:rsidP="0003408F">
                      <w:pPr>
                        <w:jc w:val="center"/>
                      </w:pPr>
                    </w:p>
                  </w:txbxContent>
                </v:textbox>
              </v:rect>
            </w:pict>
          </mc:Fallback>
        </mc:AlternateContent>
      </w:r>
      <w:r>
        <w:rPr>
          <w:rFonts w:ascii="HG丸ｺﾞｼｯｸM-PRO" w:eastAsia="HG丸ｺﾞｼｯｸM-PRO"/>
          <w:sz w:val="22"/>
        </w:rPr>
        <w:tab/>
      </w:r>
    </w:p>
    <w:p w:rsidR="00AE00EE" w:rsidRPr="00AE00EE" w:rsidRDefault="00AE00EE" w:rsidP="00193F8C">
      <w:pPr>
        <w:rPr>
          <w:rFonts w:ascii="HG丸ｺﾞｼｯｸM-PRO" w:eastAsia="HG丸ｺﾞｼｯｸM-PRO"/>
          <w:sz w:val="22"/>
        </w:rPr>
      </w:pPr>
    </w:p>
    <w:p w:rsidR="00F31837" w:rsidRDefault="0003408F" w:rsidP="006C6BCD">
      <w:pPr>
        <w:ind w:leftChars="100" w:left="430" w:hangingChars="100" w:hanging="220"/>
        <w:rPr>
          <w:rFonts w:ascii="HG丸ｺﾞｼｯｸM-PRO" w:eastAsia="HG丸ｺﾞｼｯｸM-PRO" w:hAnsi="HG丸ｺﾞｼｯｸM-PRO"/>
          <w:color w:val="002060"/>
          <w:sz w:val="22"/>
        </w:rPr>
      </w:pPr>
      <w:r>
        <w:rPr>
          <w:rFonts w:ascii="HG丸ｺﾞｼｯｸM-PRO" w:eastAsia="HG丸ｺﾞｼｯｸM-PRO" w:hAnsi="HG丸ｺﾞｼｯｸM-PRO" w:hint="eastAsia"/>
          <w:color w:val="002060"/>
          <w:sz w:val="22"/>
        </w:rPr>
        <w:t xml:space="preserve">①　</w:t>
      </w:r>
      <w:r w:rsidRPr="0003408F">
        <w:rPr>
          <w:rFonts w:ascii="HG丸ｺﾞｼｯｸM-PRO" w:eastAsia="HG丸ｺﾞｼｯｸM-PRO" w:hAnsi="HG丸ｺﾞｼｯｸM-PRO" w:hint="eastAsia"/>
          <w:color w:val="002060"/>
          <w:sz w:val="22"/>
        </w:rPr>
        <w:t>事業を遂行するための資金調達の方法は、クラウドファンディングサイトに掲載し資金調達</w:t>
      </w:r>
      <w:r w:rsidR="006C6BCD">
        <w:rPr>
          <w:rFonts w:ascii="HG丸ｺﾞｼｯｸM-PRO" w:eastAsia="HG丸ｺﾞｼｯｸM-PRO" w:hAnsi="HG丸ｺﾞｼｯｸM-PRO" w:hint="eastAsia"/>
          <w:color w:val="002060"/>
          <w:sz w:val="22"/>
        </w:rPr>
        <w:t>します。（</w:t>
      </w:r>
      <w:r w:rsidR="006C6BCD" w:rsidRPr="006C6BCD">
        <w:rPr>
          <w:rFonts w:ascii="HG丸ｺﾞｼｯｸM-PRO" w:eastAsia="HG丸ｺﾞｼｯｸM-PRO" w:hAnsi="HG丸ｺﾞｼｯｸM-PRO" w:hint="eastAsia"/>
          <w:color w:val="002060"/>
          <w:sz w:val="22"/>
        </w:rPr>
        <w:t>目標額に１０万円未満の端数が生じる場合は、当該端数を切り捨てた額</w:t>
      </w:r>
      <w:r w:rsidR="006C6BCD">
        <w:rPr>
          <w:rFonts w:ascii="HG丸ｺﾞｼｯｸM-PRO" w:eastAsia="HG丸ｺﾞｼｯｸM-PRO" w:hAnsi="HG丸ｺﾞｼｯｸM-PRO" w:hint="eastAsia"/>
          <w:color w:val="002060"/>
          <w:sz w:val="22"/>
        </w:rPr>
        <w:t>）</w:t>
      </w:r>
    </w:p>
    <w:p w:rsidR="0003408F" w:rsidRPr="0003408F" w:rsidRDefault="006C6BCD" w:rsidP="00F31837">
      <w:pPr>
        <w:ind w:leftChars="200" w:left="420" w:firstLineChars="100" w:firstLine="220"/>
        <w:rPr>
          <w:rFonts w:ascii="HG丸ｺﾞｼｯｸM-PRO" w:eastAsia="HG丸ｺﾞｼｯｸM-PRO" w:hAnsi="HG丸ｺﾞｼｯｸM-PRO"/>
          <w:color w:val="002060"/>
          <w:sz w:val="22"/>
        </w:rPr>
      </w:pPr>
      <w:r>
        <w:rPr>
          <w:rFonts w:ascii="HG丸ｺﾞｼｯｸM-PRO" w:eastAsia="HG丸ｺﾞｼｯｸM-PRO" w:hAnsi="HG丸ｺﾞｼｯｸM-PRO" w:hint="eastAsia"/>
          <w:color w:val="002060"/>
          <w:sz w:val="22"/>
        </w:rPr>
        <w:t>なお、</w:t>
      </w:r>
      <w:r w:rsidR="0003408F" w:rsidRPr="0003408F">
        <w:rPr>
          <w:rFonts w:ascii="HG丸ｺﾞｼｯｸM-PRO" w:eastAsia="HG丸ｺﾞｼｯｸM-PRO" w:hAnsi="HG丸ｺﾞｼｯｸM-PRO" w:hint="eastAsia"/>
          <w:color w:val="002060"/>
          <w:sz w:val="22"/>
        </w:rPr>
        <w:t>クラウドファンディングサイトでの募集期間は、最長で９０日間と</w:t>
      </w:r>
      <w:r>
        <w:rPr>
          <w:rFonts w:ascii="HG丸ｺﾞｼｯｸM-PRO" w:eastAsia="HG丸ｺﾞｼｯｸM-PRO" w:hAnsi="HG丸ｺﾞｼｯｸM-PRO" w:hint="eastAsia"/>
          <w:color w:val="002060"/>
          <w:sz w:val="22"/>
        </w:rPr>
        <w:t>します</w:t>
      </w:r>
      <w:r w:rsidR="0003408F" w:rsidRPr="0003408F">
        <w:rPr>
          <w:rFonts w:ascii="HG丸ｺﾞｼｯｸM-PRO" w:eastAsia="HG丸ｺﾞｼｯｸM-PRO" w:hAnsi="HG丸ｺﾞｼｯｸM-PRO" w:hint="eastAsia"/>
          <w:color w:val="002060"/>
          <w:sz w:val="22"/>
        </w:rPr>
        <w:t>。</w:t>
      </w:r>
    </w:p>
    <w:p w:rsidR="00193F8C" w:rsidRPr="0003408F" w:rsidRDefault="006C6BCD" w:rsidP="006C6BCD">
      <w:pPr>
        <w:ind w:leftChars="100" w:left="430" w:hangingChars="100" w:hanging="220"/>
        <w:rPr>
          <w:rFonts w:ascii="HG丸ｺﾞｼｯｸM-PRO" w:eastAsia="HG丸ｺﾞｼｯｸM-PRO" w:hAnsi="HG丸ｺﾞｼｯｸM-PRO"/>
          <w:color w:val="002060"/>
          <w:sz w:val="22"/>
        </w:rPr>
      </w:pPr>
      <w:r>
        <w:rPr>
          <w:rFonts w:ascii="HG丸ｺﾞｼｯｸM-PRO" w:eastAsia="HG丸ｺﾞｼｯｸM-PRO" w:hAnsi="HG丸ｺﾞｼｯｸM-PRO" w:hint="eastAsia"/>
          <w:color w:val="002060"/>
          <w:sz w:val="22"/>
        </w:rPr>
        <w:t xml:space="preserve">②　</w:t>
      </w:r>
      <w:r w:rsidR="0003408F" w:rsidRPr="0003408F">
        <w:rPr>
          <w:rFonts w:ascii="HG丸ｺﾞｼｯｸM-PRO" w:eastAsia="HG丸ｺﾞｼｯｸM-PRO" w:hAnsi="HG丸ｺﾞｼｯｸM-PRO" w:hint="eastAsia"/>
          <w:color w:val="002060"/>
          <w:sz w:val="22"/>
        </w:rPr>
        <w:t>補助金</w:t>
      </w:r>
      <w:r>
        <w:rPr>
          <w:rFonts w:ascii="HG丸ｺﾞｼｯｸM-PRO" w:eastAsia="HG丸ｺﾞｼｯｸM-PRO" w:hAnsi="HG丸ｺﾞｼｯｸM-PRO" w:hint="eastAsia"/>
          <w:color w:val="002060"/>
          <w:sz w:val="22"/>
        </w:rPr>
        <w:t>の</w:t>
      </w:r>
      <w:r w:rsidR="0003408F" w:rsidRPr="0003408F">
        <w:rPr>
          <w:rFonts w:ascii="HG丸ｺﾞｼｯｸM-PRO" w:eastAsia="HG丸ｺﾞｼｯｸM-PRO" w:hAnsi="HG丸ｺﾞｼｯｸM-PRO" w:hint="eastAsia"/>
          <w:color w:val="002060"/>
          <w:sz w:val="22"/>
        </w:rPr>
        <w:t>額は、クラウドファンディング型ふるさと納税で集まった寄附金の合計額（以下「調達額」という。）を</w:t>
      </w:r>
      <w:r>
        <w:rPr>
          <w:rFonts w:ascii="HG丸ｺﾞｼｯｸM-PRO" w:eastAsia="HG丸ｺﾞｼｯｸM-PRO" w:hAnsi="HG丸ｺﾞｼｯｸM-PRO" w:hint="eastAsia"/>
          <w:color w:val="002060"/>
          <w:sz w:val="22"/>
        </w:rPr>
        <w:t>上限に、予算の範囲内で</w:t>
      </w:r>
      <w:r w:rsidR="0003408F" w:rsidRPr="0003408F">
        <w:rPr>
          <w:rFonts w:ascii="HG丸ｺﾞｼｯｸM-PRO" w:eastAsia="HG丸ｺﾞｼｯｸM-PRO" w:hAnsi="HG丸ｺﾞｼｯｸM-PRO" w:hint="eastAsia"/>
          <w:color w:val="002060"/>
          <w:sz w:val="22"/>
        </w:rPr>
        <w:t>補助するものと</w:t>
      </w:r>
      <w:r>
        <w:rPr>
          <w:rFonts w:ascii="HG丸ｺﾞｼｯｸM-PRO" w:eastAsia="HG丸ｺﾞｼｯｸM-PRO" w:hAnsi="HG丸ｺﾞｼｯｸM-PRO" w:hint="eastAsia"/>
          <w:color w:val="002060"/>
          <w:sz w:val="22"/>
        </w:rPr>
        <w:t>します</w:t>
      </w:r>
      <w:r w:rsidR="0003408F" w:rsidRPr="0003408F">
        <w:rPr>
          <w:rFonts w:ascii="HG丸ｺﾞｼｯｸM-PRO" w:eastAsia="HG丸ｺﾞｼｯｸM-PRO" w:hAnsi="HG丸ｺﾞｼｯｸM-PRO" w:hint="eastAsia"/>
          <w:color w:val="002060"/>
          <w:sz w:val="22"/>
        </w:rPr>
        <w:t>。</w:t>
      </w:r>
    </w:p>
    <w:p w:rsidR="0003408F" w:rsidRDefault="006C6BCD" w:rsidP="006C6BCD">
      <w:pPr>
        <w:ind w:leftChars="100" w:left="430" w:hangingChars="100" w:hanging="220"/>
        <w:rPr>
          <w:rFonts w:ascii="HG丸ｺﾞｼｯｸM-PRO" w:eastAsia="HG丸ｺﾞｼｯｸM-PRO" w:hAnsi="HG丸ｺﾞｼｯｸM-PRO"/>
          <w:color w:val="002060"/>
          <w:sz w:val="22"/>
        </w:rPr>
      </w:pPr>
      <w:r>
        <w:rPr>
          <w:rFonts w:ascii="HG丸ｺﾞｼｯｸM-PRO" w:eastAsia="HG丸ｺﾞｼｯｸM-PRO" w:hAnsi="HG丸ｺﾞｼｯｸM-PRO" w:hint="eastAsia"/>
          <w:color w:val="002060"/>
          <w:sz w:val="22"/>
        </w:rPr>
        <w:t xml:space="preserve">③　</w:t>
      </w:r>
      <w:r w:rsidR="0003408F" w:rsidRPr="0003408F">
        <w:rPr>
          <w:rFonts w:ascii="HG丸ｺﾞｼｯｸM-PRO" w:eastAsia="HG丸ｺﾞｼｯｸM-PRO" w:hAnsi="HG丸ｺﾞｼｯｸM-PRO" w:hint="eastAsia"/>
          <w:color w:val="002060"/>
          <w:sz w:val="22"/>
        </w:rPr>
        <w:t>調達額が補助金額の上限額に満たない場合は、補助対象経費のうち設備費に１／２を乗じて得た額又は調達額のいずれか少ない額を加算</w:t>
      </w:r>
      <w:r w:rsidR="00F31837">
        <w:rPr>
          <w:rFonts w:ascii="HG丸ｺﾞｼｯｸM-PRO" w:eastAsia="HG丸ｺﾞｼｯｸM-PRO" w:hAnsi="HG丸ｺﾞｼｯｸM-PRO" w:hint="eastAsia"/>
          <w:color w:val="002060"/>
          <w:sz w:val="22"/>
        </w:rPr>
        <w:t>（上乗補助）</w:t>
      </w:r>
      <w:r>
        <w:rPr>
          <w:rFonts w:ascii="HG丸ｺﾞｼｯｸM-PRO" w:eastAsia="HG丸ｺﾞｼｯｸM-PRO" w:hAnsi="HG丸ｺﾞｼｯｸM-PRO" w:hint="eastAsia"/>
          <w:color w:val="002060"/>
          <w:sz w:val="22"/>
        </w:rPr>
        <w:t>します。</w:t>
      </w:r>
      <w:r w:rsidR="0003408F" w:rsidRPr="0003408F">
        <w:rPr>
          <w:rFonts w:ascii="HG丸ｺﾞｼｯｸM-PRO" w:eastAsia="HG丸ｺﾞｼｯｸM-PRO" w:hAnsi="HG丸ｺﾞｼｯｸM-PRO" w:hint="eastAsia"/>
          <w:color w:val="002060"/>
          <w:sz w:val="22"/>
        </w:rPr>
        <w:t>ただし、補助金額と</w:t>
      </w:r>
      <w:r w:rsidR="00F31837">
        <w:rPr>
          <w:rFonts w:ascii="HG丸ｺﾞｼｯｸM-PRO" w:eastAsia="HG丸ｺﾞｼｯｸM-PRO" w:hAnsi="HG丸ｺﾞｼｯｸM-PRO" w:hint="eastAsia"/>
          <w:color w:val="002060"/>
          <w:sz w:val="22"/>
        </w:rPr>
        <w:t>上乗</w:t>
      </w:r>
      <w:r w:rsidR="0003408F" w:rsidRPr="0003408F">
        <w:rPr>
          <w:rFonts w:ascii="HG丸ｺﾞｼｯｸM-PRO" w:eastAsia="HG丸ｺﾞｼｯｸM-PRO" w:hAnsi="HG丸ｺﾞｼｯｸM-PRO" w:hint="eastAsia"/>
          <w:color w:val="002060"/>
          <w:sz w:val="22"/>
        </w:rPr>
        <w:t>補助金の合計額が補助金額の上限額を超えない範囲と</w:t>
      </w:r>
      <w:r>
        <w:rPr>
          <w:rFonts w:ascii="HG丸ｺﾞｼｯｸM-PRO" w:eastAsia="HG丸ｺﾞｼｯｸM-PRO" w:hAnsi="HG丸ｺﾞｼｯｸM-PRO" w:hint="eastAsia"/>
          <w:color w:val="002060"/>
          <w:sz w:val="22"/>
        </w:rPr>
        <w:t>します</w:t>
      </w:r>
      <w:r w:rsidR="0003408F" w:rsidRPr="0003408F">
        <w:rPr>
          <w:rFonts w:ascii="HG丸ｺﾞｼｯｸM-PRO" w:eastAsia="HG丸ｺﾞｼｯｸM-PRO" w:hAnsi="HG丸ｺﾞｼｯｸM-PRO" w:hint="eastAsia"/>
          <w:color w:val="002060"/>
          <w:sz w:val="22"/>
        </w:rPr>
        <w:t>。</w:t>
      </w:r>
    </w:p>
    <w:p w:rsidR="004D0586" w:rsidRDefault="004D0586" w:rsidP="004D0586">
      <w:pPr>
        <w:spacing w:line="240" w:lineRule="exact"/>
        <w:ind w:leftChars="100" w:left="430" w:hangingChars="100" w:hanging="220"/>
        <w:rPr>
          <w:rFonts w:ascii="HG丸ｺﾞｼｯｸM-PRO" w:eastAsia="HG丸ｺﾞｼｯｸM-PRO" w:hAnsi="HG丸ｺﾞｼｯｸM-PRO"/>
          <w:color w:val="002060"/>
          <w:sz w:val="22"/>
        </w:rPr>
      </w:pPr>
    </w:p>
    <w:p w:rsidR="006C6BCD" w:rsidRDefault="006F55E2" w:rsidP="006C6BCD">
      <w:pPr>
        <w:ind w:leftChars="100" w:left="430" w:hangingChars="100" w:hanging="220"/>
        <w:rPr>
          <w:rFonts w:ascii="HG丸ｺﾞｼｯｸM-PRO" w:eastAsia="HG丸ｺﾞｼｯｸM-PRO" w:hAnsi="HG丸ｺﾞｼｯｸM-PRO"/>
          <w:color w:val="002060"/>
          <w:sz w:val="22"/>
        </w:rPr>
      </w:pPr>
      <w:r w:rsidRPr="006F55E2">
        <w:rPr>
          <w:rFonts w:ascii="HG丸ｺﾞｼｯｸM-PRO" w:eastAsia="HG丸ｺﾞｼｯｸM-PRO" w:hAnsi="HG丸ｺﾞｼｯｸM-PRO"/>
          <w:noProof/>
          <w:color w:val="002060"/>
          <w:sz w:val="22"/>
        </w:rPr>
        <w:drawing>
          <wp:inline distT="0" distB="0" distL="0" distR="0" wp14:anchorId="3E32909C" wp14:editId="34E289FD">
            <wp:extent cx="5976620" cy="2426970"/>
            <wp:effectExtent l="19050" t="19050" r="24130" b="1143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6620" cy="2426970"/>
                    </a:xfrm>
                    <a:prstGeom prst="rect">
                      <a:avLst/>
                    </a:prstGeom>
                    <a:noFill/>
                    <a:ln w="12700">
                      <a:solidFill>
                        <a:schemeClr val="tx1"/>
                      </a:solidFill>
                    </a:ln>
                  </pic:spPr>
                </pic:pic>
              </a:graphicData>
            </a:graphic>
          </wp:inline>
        </w:drawing>
      </w:r>
    </w:p>
    <w:p w:rsidR="004D0586" w:rsidRPr="00636662" w:rsidRDefault="004D0586" w:rsidP="00AC65EE">
      <w:pPr>
        <w:rPr>
          <w:rFonts w:ascii="HG丸ｺﾞｼｯｸM-PRO" w:eastAsia="HG丸ｺﾞｼｯｸM-PRO"/>
          <w:sz w:val="22"/>
        </w:rPr>
      </w:pPr>
    </w:p>
    <w:p w:rsidR="00AC65EE" w:rsidRPr="00412C69" w:rsidRDefault="006F55E2" w:rsidP="00AC65EE">
      <w:pPr>
        <w:rPr>
          <w:rFonts w:asciiTheme="majorEastAsia" w:eastAsiaTheme="majorEastAsia" w:hAnsiTheme="majorEastAsia"/>
          <w:b/>
          <w:sz w:val="24"/>
          <w:szCs w:val="24"/>
        </w:rPr>
      </w:pPr>
      <w:r>
        <w:rPr>
          <w:rFonts w:asciiTheme="majorEastAsia" w:eastAsiaTheme="majorEastAsia" w:hAnsiTheme="majorEastAsia" w:hint="eastAsia"/>
          <w:b/>
          <w:sz w:val="24"/>
          <w:szCs w:val="24"/>
        </w:rPr>
        <w:t>11</w:t>
      </w:r>
      <w:r w:rsidR="003B38F6">
        <w:rPr>
          <w:rFonts w:asciiTheme="majorEastAsia" w:eastAsiaTheme="majorEastAsia" w:hAnsiTheme="majorEastAsia"/>
          <w:noProof/>
          <w:sz w:val="22"/>
        </w:rPr>
        <mc:AlternateContent>
          <mc:Choice Requires="wps">
            <w:drawing>
              <wp:anchor distT="0" distB="0" distL="114300" distR="114300" simplePos="0" relativeHeight="251702272" behindDoc="1" locked="0" layoutInCell="1" allowOverlap="1">
                <wp:simplePos x="0" y="0"/>
                <wp:positionH relativeFrom="column">
                  <wp:posOffset>-58420</wp:posOffset>
                </wp:positionH>
                <wp:positionV relativeFrom="paragraph">
                  <wp:posOffset>-29210</wp:posOffset>
                </wp:positionV>
                <wp:extent cx="6362700" cy="266700"/>
                <wp:effectExtent l="76200" t="73025" r="9525" b="1270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F9393" id="Rectangle 45" o:spid="_x0000_s1026" style="position:absolute;left:0;text-align:left;margin-left:-4.6pt;margin-top:-2.3pt;width:501pt;height:2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" fillcolor="#daeef3 [664]">
                <v:shadow on="t" color="#00b0f0" opacity=".5" offset="-6pt,-6pt"/>
                <v:textbox inset="5.85pt,.7pt,5.85pt,.7pt"/>
              </v:rect>
            </w:pict>
          </mc:Fallback>
        </mc:AlternateContent>
      </w:r>
      <w:r w:rsidR="00AC65EE" w:rsidRPr="00412C69">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対象経費は</w:t>
      </w:r>
      <w:r w:rsidR="00AC65EE" w:rsidRPr="00412C69">
        <w:rPr>
          <w:rFonts w:asciiTheme="majorEastAsia" w:eastAsiaTheme="majorEastAsia" w:hAnsiTheme="majorEastAsia" w:hint="eastAsia"/>
          <w:b/>
          <w:sz w:val="24"/>
          <w:szCs w:val="24"/>
        </w:rPr>
        <w:t>？</w:t>
      </w:r>
    </w:p>
    <w:p w:rsidR="006F55E2" w:rsidRDefault="006F55E2" w:rsidP="00193F8C">
      <w:pPr>
        <w:rPr>
          <w:rFonts w:ascii="HG丸ｺﾞｼｯｸM-PRO" w:eastAsia="HG丸ｺﾞｼｯｸM-PRO"/>
          <w:color w:val="002060"/>
          <w:sz w:val="22"/>
        </w:rPr>
      </w:pPr>
      <w:r>
        <w:rPr>
          <w:rFonts w:ascii="HG丸ｺﾞｼｯｸM-PRO" w:eastAsia="HG丸ｺﾞｼｯｸM-PRO" w:hint="eastAsia"/>
          <w:color w:val="002060"/>
          <w:sz w:val="22"/>
        </w:rPr>
        <w:t xml:space="preserve">　　</w:t>
      </w:r>
      <w:r w:rsidR="00D17284">
        <w:rPr>
          <w:rFonts w:ascii="HG丸ｺﾞｼｯｸM-PRO" w:eastAsia="HG丸ｺﾞｼｯｸM-PRO" w:hint="eastAsia"/>
          <w:color w:val="002060"/>
          <w:sz w:val="22"/>
        </w:rPr>
        <w:t>事業の立ち上げに必要な初期投資費用又は活動経費とします。</w:t>
      </w:r>
    </w:p>
    <w:tbl>
      <w:tblPr>
        <w:tblStyle w:val="a7"/>
        <w:tblW w:w="0" w:type="auto"/>
        <w:tblInd w:w="404" w:type="dxa"/>
        <w:tblLook w:val="04A0" w:firstRow="1" w:lastRow="0" w:firstColumn="1" w:lastColumn="0" w:noHBand="0" w:noVBand="1"/>
      </w:tblPr>
      <w:tblGrid>
        <w:gridCol w:w="353"/>
        <w:gridCol w:w="1222"/>
        <w:gridCol w:w="7403"/>
      </w:tblGrid>
      <w:tr w:rsidR="006F55E2" w:rsidRPr="00383AA7" w:rsidTr="00ED1F80">
        <w:trPr>
          <w:trHeight w:val="378"/>
        </w:trPr>
        <w:tc>
          <w:tcPr>
            <w:tcW w:w="1575" w:type="dxa"/>
            <w:gridSpan w:val="2"/>
            <w:tcBorders>
              <w:top w:val="single" w:sz="12" w:space="0" w:color="auto"/>
              <w:left w:val="single" w:sz="12" w:space="0" w:color="auto"/>
              <w:bottom w:val="single" w:sz="12" w:space="0" w:color="auto"/>
            </w:tcBorders>
            <w:shd w:val="clear" w:color="auto" w:fill="FDE9D9" w:themeFill="accent6" w:themeFillTint="33"/>
            <w:vAlign w:val="center"/>
          </w:tcPr>
          <w:p w:rsidR="006F55E2" w:rsidRPr="00D17284" w:rsidRDefault="006F55E2" w:rsidP="008E3B0C">
            <w:pPr>
              <w:spacing w:line="240" w:lineRule="exact"/>
              <w:jc w:val="center"/>
              <w:rPr>
                <w:rFonts w:ascii="HG丸ｺﾞｼｯｸM-PRO" w:eastAsia="HG丸ｺﾞｼｯｸM-PRO" w:hAnsi="HG丸ｺﾞｼｯｸM-PRO"/>
                <w:color w:val="002060"/>
                <w:sz w:val="22"/>
              </w:rPr>
            </w:pPr>
            <w:r w:rsidRPr="004D0586">
              <w:rPr>
                <w:rFonts w:ascii="HG丸ｺﾞｼｯｸM-PRO" w:eastAsia="HG丸ｺﾞｼｯｸM-PRO" w:hAnsi="HG丸ｺﾞｼｯｸM-PRO" w:hint="eastAsia"/>
                <w:color w:val="002060"/>
                <w:spacing w:val="2"/>
                <w:w w:val="57"/>
                <w:kern w:val="0"/>
                <w:sz w:val="22"/>
                <w:fitText w:val="880" w:id="-1545370112"/>
              </w:rPr>
              <w:t>対</w:t>
            </w:r>
            <w:r w:rsidRPr="004D0586">
              <w:rPr>
                <w:rFonts w:ascii="HG丸ｺﾞｼｯｸM-PRO" w:eastAsia="HG丸ｺﾞｼｯｸM-PRO" w:hAnsi="HG丸ｺﾞｼｯｸM-PRO" w:hint="eastAsia"/>
                <w:color w:val="002060"/>
                <w:w w:val="57"/>
                <w:kern w:val="0"/>
                <w:sz w:val="22"/>
                <w:fitText w:val="880" w:id="-1545370112"/>
              </w:rPr>
              <w:t>象経費の区分</w:t>
            </w:r>
          </w:p>
        </w:tc>
        <w:tc>
          <w:tcPr>
            <w:tcW w:w="7403" w:type="dxa"/>
            <w:tcBorders>
              <w:top w:val="single" w:sz="12" w:space="0" w:color="auto"/>
              <w:bottom w:val="single" w:sz="12" w:space="0" w:color="auto"/>
              <w:right w:val="single" w:sz="12" w:space="0" w:color="auto"/>
            </w:tcBorders>
            <w:shd w:val="clear" w:color="auto" w:fill="FDE9D9" w:themeFill="accent6" w:themeFillTint="33"/>
            <w:vAlign w:val="center"/>
          </w:tcPr>
          <w:p w:rsidR="006F55E2" w:rsidRPr="00D17284" w:rsidRDefault="006F55E2" w:rsidP="008E3B0C">
            <w:pPr>
              <w:spacing w:line="240" w:lineRule="exact"/>
              <w:jc w:val="center"/>
              <w:rPr>
                <w:rFonts w:ascii="HG丸ｺﾞｼｯｸM-PRO" w:eastAsia="HG丸ｺﾞｼｯｸM-PRO" w:hAnsi="HG丸ｺﾞｼｯｸM-PRO"/>
                <w:color w:val="002060"/>
                <w:sz w:val="22"/>
              </w:rPr>
            </w:pPr>
            <w:r w:rsidRPr="00D17284">
              <w:rPr>
                <w:rFonts w:ascii="HG丸ｺﾞｼｯｸM-PRO" w:eastAsia="HG丸ｺﾞｼｯｸM-PRO" w:hAnsi="HG丸ｺﾞｼｯｸM-PRO" w:hint="eastAsia"/>
                <w:color w:val="002060"/>
                <w:sz w:val="22"/>
              </w:rPr>
              <w:t>内　　容</w:t>
            </w:r>
          </w:p>
        </w:tc>
      </w:tr>
      <w:tr w:rsidR="006F55E2" w:rsidRPr="00383AA7" w:rsidTr="00ED1F80">
        <w:trPr>
          <w:trHeight w:val="412"/>
        </w:trPr>
        <w:tc>
          <w:tcPr>
            <w:tcW w:w="8978" w:type="dxa"/>
            <w:gridSpan w:val="3"/>
            <w:tcBorders>
              <w:top w:val="single" w:sz="12" w:space="0" w:color="auto"/>
              <w:left w:val="single" w:sz="12" w:space="0" w:color="auto"/>
              <w:bottom w:val="nil"/>
              <w:right w:val="single" w:sz="12" w:space="0" w:color="auto"/>
            </w:tcBorders>
            <w:shd w:val="clear" w:color="auto" w:fill="B6DDE8" w:themeFill="accent5" w:themeFillTint="66"/>
            <w:vAlign w:val="center"/>
          </w:tcPr>
          <w:p w:rsidR="006F55E2" w:rsidRPr="00D17284" w:rsidRDefault="006F55E2" w:rsidP="008E3B0C">
            <w:pPr>
              <w:spacing w:line="240" w:lineRule="exact"/>
              <w:rPr>
                <w:rFonts w:ascii="HG丸ｺﾞｼｯｸM-PRO" w:eastAsia="HG丸ｺﾞｼｯｸM-PRO" w:hAnsi="HG丸ｺﾞｼｯｸM-PRO"/>
                <w:color w:val="002060"/>
                <w:sz w:val="22"/>
              </w:rPr>
            </w:pPr>
            <w:r w:rsidRPr="00D17284">
              <w:rPr>
                <w:rFonts w:ascii="HG丸ｺﾞｼｯｸM-PRO" w:eastAsia="HG丸ｺﾞｼｯｸM-PRO" w:hAnsi="HG丸ｺﾞｼｯｸM-PRO" w:hint="eastAsia"/>
                <w:color w:val="002060"/>
                <w:sz w:val="22"/>
              </w:rPr>
              <w:t>１．設備費</w:t>
            </w:r>
          </w:p>
        </w:tc>
      </w:tr>
      <w:tr w:rsidR="006F55E2" w:rsidRPr="00383AA7" w:rsidTr="00ED1F80">
        <w:trPr>
          <w:trHeight w:val="229"/>
        </w:trPr>
        <w:tc>
          <w:tcPr>
            <w:tcW w:w="353" w:type="dxa"/>
            <w:vMerge w:val="restart"/>
            <w:tcBorders>
              <w:top w:val="nil"/>
              <w:left w:val="single" w:sz="12" w:space="0" w:color="auto"/>
            </w:tcBorders>
            <w:shd w:val="clear" w:color="auto" w:fill="B6DDE8" w:themeFill="accent5" w:themeFillTint="66"/>
          </w:tcPr>
          <w:p w:rsidR="006F55E2" w:rsidRPr="00D17284" w:rsidRDefault="006F55E2" w:rsidP="008E3B0C">
            <w:pPr>
              <w:spacing w:line="240" w:lineRule="exact"/>
              <w:rPr>
                <w:rFonts w:ascii="HG丸ｺﾞｼｯｸM-PRO" w:eastAsia="HG丸ｺﾞｼｯｸM-PRO" w:hAnsi="HG丸ｺﾞｼｯｸM-PRO"/>
                <w:color w:val="002060"/>
                <w:sz w:val="22"/>
              </w:rPr>
            </w:pPr>
          </w:p>
        </w:tc>
        <w:tc>
          <w:tcPr>
            <w:tcW w:w="1222" w:type="dxa"/>
            <w:tcBorders>
              <w:top w:val="single" w:sz="4" w:space="0" w:color="auto"/>
            </w:tcBorders>
            <w:shd w:val="clear" w:color="auto" w:fill="FDE9D9" w:themeFill="accent6" w:themeFillTint="33"/>
            <w:vAlign w:val="center"/>
          </w:tcPr>
          <w:p w:rsidR="006F55E2" w:rsidRPr="004D0586" w:rsidRDefault="006F55E2" w:rsidP="008E3B0C">
            <w:pPr>
              <w:spacing w:line="240" w:lineRule="exact"/>
              <w:rPr>
                <w:rFonts w:ascii="HG丸ｺﾞｼｯｸM-PRO" w:eastAsia="HG丸ｺﾞｼｯｸM-PRO" w:hAnsi="HG丸ｺﾞｼｯｸM-PRO"/>
                <w:color w:val="002060"/>
              </w:rPr>
            </w:pPr>
            <w:r w:rsidRPr="004D0586">
              <w:rPr>
                <w:rFonts w:ascii="HG丸ｺﾞｼｯｸM-PRO" w:eastAsia="HG丸ｺﾞｼｯｸM-PRO" w:hAnsi="HG丸ｺﾞｼｯｸM-PRO" w:hint="eastAsia"/>
                <w:color w:val="002060"/>
              </w:rPr>
              <w:t>施設整備費</w:t>
            </w:r>
          </w:p>
        </w:tc>
        <w:tc>
          <w:tcPr>
            <w:tcW w:w="7403" w:type="dxa"/>
            <w:tcBorders>
              <w:right w:val="single" w:sz="12" w:space="0" w:color="auto"/>
            </w:tcBorders>
            <w:shd w:val="clear" w:color="auto" w:fill="FDE9D9" w:themeFill="accent6" w:themeFillTint="33"/>
            <w:vAlign w:val="center"/>
          </w:tcPr>
          <w:p w:rsidR="006F55E2" w:rsidRPr="004D0586" w:rsidRDefault="006F55E2" w:rsidP="008E3B0C">
            <w:pPr>
              <w:pStyle w:val="Default"/>
              <w:spacing w:line="240" w:lineRule="exact"/>
              <w:jc w:val="both"/>
              <w:rPr>
                <w:rFonts w:ascii="HG丸ｺﾞｼｯｸM-PRO" w:eastAsia="HG丸ｺﾞｼｯｸM-PRO" w:hAnsi="HG丸ｺﾞｼｯｸM-PRO"/>
                <w:color w:val="002060"/>
                <w:sz w:val="21"/>
              </w:rPr>
            </w:pPr>
            <w:r w:rsidRPr="004D0586">
              <w:rPr>
                <w:rFonts w:ascii="HG丸ｺﾞｼｯｸM-PRO" w:eastAsia="HG丸ｺﾞｼｯｸM-PRO" w:hAnsi="HG丸ｺﾞｼｯｸM-PRO" w:hint="eastAsia"/>
                <w:color w:val="002060"/>
                <w:sz w:val="21"/>
                <w:szCs w:val="21"/>
              </w:rPr>
              <w:t>建物、建物付属設備及び構築物に係る設計、工事監理、建築工事、修繕及び購入に係る費用（用地取得費を除く。）</w:t>
            </w:r>
            <w:r w:rsidRPr="004D0586">
              <w:rPr>
                <w:rFonts w:ascii="HG丸ｺﾞｼｯｸM-PRO" w:eastAsia="HG丸ｺﾞｼｯｸM-PRO" w:hAnsi="HG丸ｺﾞｼｯｸM-PRO"/>
                <w:color w:val="002060"/>
                <w:sz w:val="21"/>
                <w:szCs w:val="21"/>
              </w:rPr>
              <w:t xml:space="preserve"> </w:t>
            </w:r>
          </w:p>
        </w:tc>
      </w:tr>
      <w:tr w:rsidR="006F55E2" w:rsidRPr="00383AA7" w:rsidTr="00ED1F80">
        <w:trPr>
          <w:trHeight w:val="307"/>
        </w:trPr>
        <w:tc>
          <w:tcPr>
            <w:tcW w:w="353" w:type="dxa"/>
            <w:vMerge/>
            <w:tcBorders>
              <w:top w:val="nil"/>
              <w:left w:val="single" w:sz="12" w:space="0" w:color="auto"/>
            </w:tcBorders>
            <w:shd w:val="clear" w:color="auto" w:fill="B6DDE8" w:themeFill="accent5" w:themeFillTint="66"/>
          </w:tcPr>
          <w:p w:rsidR="006F55E2" w:rsidRPr="00D17284" w:rsidRDefault="006F55E2" w:rsidP="008E3B0C">
            <w:pPr>
              <w:spacing w:line="240" w:lineRule="exact"/>
              <w:rPr>
                <w:rFonts w:ascii="HG丸ｺﾞｼｯｸM-PRO" w:eastAsia="HG丸ｺﾞｼｯｸM-PRO" w:hAnsi="HG丸ｺﾞｼｯｸM-PRO"/>
                <w:color w:val="002060"/>
                <w:sz w:val="22"/>
              </w:rPr>
            </w:pPr>
          </w:p>
        </w:tc>
        <w:tc>
          <w:tcPr>
            <w:tcW w:w="1222" w:type="dxa"/>
            <w:shd w:val="clear" w:color="auto" w:fill="FDE9D9" w:themeFill="accent6" w:themeFillTint="33"/>
            <w:vAlign w:val="center"/>
          </w:tcPr>
          <w:p w:rsidR="006F55E2" w:rsidRPr="004D0586" w:rsidRDefault="006F55E2" w:rsidP="008E3B0C">
            <w:pPr>
              <w:spacing w:line="240" w:lineRule="exact"/>
              <w:rPr>
                <w:rFonts w:ascii="HG丸ｺﾞｼｯｸM-PRO" w:eastAsia="HG丸ｺﾞｼｯｸM-PRO" w:hAnsi="HG丸ｺﾞｼｯｸM-PRO"/>
                <w:color w:val="002060"/>
              </w:rPr>
            </w:pPr>
            <w:r w:rsidRPr="004D0586">
              <w:rPr>
                <w:rFonts w:ascii="HG丸ｺﾞｼｯｸM-PRO" w:eastAsia="HG丸ｺﾞｼｯｸM-PRO" w:hAnsi="HG丸ｺﾞｼｯｸM-PRO" w:hint="eastAsia"/>
                <w:color w:val="002060"/>
              </w:rPr>
              <w:t>機械装置費</w:t>
            </w:r>
          </w:p>
        </w:tc>
        <w:tc>
          <w:tcPr>
            <w:tcW w:w="7403" w:type="dxa"/>
            <w:tcBorders>
              <w:right w:val="single" w:sz="12" w:space="0" w:color="auto"/>
            </w:tcBorders>
            <w:shd w:val="clear" w:color="auto" w:fill="FDE9D9" w:themeFill="accent6" w:themeFillTint="33"/>
            <w:vAlign w:val="center"/>
          </w:tcPr>
          <w:p w:rsidR="006F55E2" w:rsidRPr="004D0586" w:rsidRDefault="006F55E2" w:rsidP="008E3B0C">
            <w:pPr>
              <w:pStyle w:val="Default"/>
              <w:spacing w:line="240" w:lineRule="exact"/>
              <w:jc w:val="both"/>
              <w:rPr>
                <w:rFonts w:ascii="HG丸ｺﾞｼｯｸM-PRO" w:eastAsia="HG丸ｺﾞｼｯｸM-PRO" w:hAnsi="HG丸ｺﾞｼｯｸM-PRO"/>
                <w:color w:val="002060"/>
                <w:sz w:val="21"/>
                <w:szCs w:val="21"/>
              </w:rPr>
            </w:pPr>
            <w:r w:rsidRPr="004D0586">
              <w:rPr>
                <w:rFonts w:ascii="HG丸ｺﾞｼｯｸM-PRO" w:eastAsia="HG丸ｺﾞｼｯｸM-PRO" w:hAnsi="HG丸ｺﾞｼｯｸM-PRO" w:hint="eastAsia"/>
                <w:color w:val="002060"/>
                <w:sz w:val="21"/>
                <w:szCs w:val="21"/>
              </w:rPr>
              <w:t>機械装置に係る設計、工事監理、修繕、購入及びリース・レンタルに係る費用</w:t>
            </w:r>
            <w:r w:rsidRPr="004D0586">
              <w:rPr>
                <w:rFonts w:ascii="HG丸ｺﾞｼｯｸM-PRO" w:eastAsia="HG丸ｺﾞｼｯｸM-PRO" w:hAnsi="HG丸ｺﾞｼｯｸM-PRO"/>
                <w:color w:val="002060"/>
                <w:sz w:val="21"/>
                <w:szCs w:val="21"/>
              </w:rPr>
              <w:t xml:space="preserve"> </w:t>
            </w:r>
          </w:p>
        </w:tc>
      </w:tr>
      <w:tr w:rsidR="00ED1F80" w:rsidRPr="00383AA7" w:rsidTr="00ED1F80">
        <w:trPr>
          <w:trHeight w:val="243"/>
        </w:trPr>
        <w:tc>
          <w:tcPr>
            <w:tcW w:w="353" w:type="dxa"/>
            <w:vMerge/>
            <w:tcBorders>
              <w:top w:val="nil"/>
              <w:left w:val="single" w:sz="12" w:space="0" w:color="auto"/>
              <w:bottom w:val="single" w:sz="12" w:space="0" w:color="auto"/>
            </w:tcBorders>
            <w:shd w:val="clear" w:color="auto" w:fill="B6DDE8" w:themeFill="accent5" w:themeFillTint="66"/>
          </w:tcPr>
          <w:p w:rsidR="006F55E2" w:rsidRPr="00D17284" w:rsidRDefault="006F55E2" w:rsidP="008E3B0C">
            <w:pPr>
              <w:spacing w:line="240" w:lineRule="exact"/>
              <w:rPr>
                <w:rFonts w:ascii="HG丸ｺﾞｼｯｸM-PRO" w:eastAsia="HG丸ｺﾞｼｯｸM-PRO" w:hAnsi="HG丸ｺﾞｼｯｸM-PRO"/>
                <w:color w:val="002060"/>
                <w:sz w:val="22"/>
              </w:rPr>
            </w:pPr>
          </w:p>
        </w:tc>
        <w:tc>
          <w:tcPr>
            <w:tcW w:w="1222" w:type="dxa"/>
            <w:tcBorders>
              <w:bottom w:val="single" w:sz="12" w:space="0" w:color="auto"/>
            </w:tcBorders>
            <w:shd w:val="clear" w:color="auto" w:fill="FDE9D9" w:themeFill="accent6" w:themeFillTint="33"/>
            <w:vAlign w:val="center"/>
          </w:tcPr>
          <w:p w:rsidR="006F55E2" w:rsidRPr="004D0586" w:rsidRDefault="006F55E2" w:rsidP="008E3B0C">
            <w:pPr>
              <w:spacing w:line="240" w:lineRule="exact"/>
              <w:rPr>
                <w:rFonts w:ascii="HG丸ｺﾞｼｯｸM-PRO" w:eastAsia="HG丸ｺﾞｼｯｸM-PRO" w:hAnsi="HG丸ｺﾞｼｯｸM-PRO"/>
                <w:color w:val="002060"/>
              </w:rPr>
            </w:pPr>
            <w:r w:rsidRPr="004D0586">
              <w:rPr>
                <w:rFonts w:ascii="HG丸ｺﾞｼｯｸM-PRO" w:eastAsia="HG丸ｺﾞｼｯｸM-PRO" w:hAnsi="HG丸ｺﾞｼｯｸM-PRO" w:hint="eastAsia"/>
                <w:color w:val="002060"/>
              </w:rPr>
              <w:t>備品費</w:t>
            </w:r>
          </w:p>
        </w:tc>
        <w:tc>
          <w:tcPr>
            <w:tcW w:w="7403" w:type="dxa"/>
            <w:tcBorders>
              <w:bottom w:val="single" w:sz="12" w:space="0" w:color="auto"/>
              <w:right w:val="single" w:sz="12" w:space="0" w:color="auto"/>
            </w:tcBorders>
            <w:shd w:val="clear" w:color="auto" w:fill="FDE9D9" w:themeFill="accent6" w:themeFillTint="33"/>
            <w:vAlign w:val="center"/>
          </w:tcPr>
          <w:p w:rsidR="006F55E2" w:rsidRPr="004D0586" w:rsidRDefault="006F55E2" w:rsidP="008E3B0C">
            <w:pPr>
              <w:pStyle w:val="Default"/>
              <w:spacing w:line="240" w:lineRule="exact"/>
              <w:jc w:val="both"/>
              <w:rPr>
                <w:rFonts w:ascii="HG丸ｺﾞｼｯｸM-PRO" w:eastAsia="HG丸ｺﾞｼｯｸM-PRO" w:hAnsi="HG丸ｺﾞｼｯｸM-PRO"/>
                <w:color w:val="002060"/>
                <w:sz w:val="21"/>
              </w:rPr>
            </w:pPr>
            <w:r w:rsidRPr="004D0586">
              <w:rPr>
                <w:rFonts w:ascii="HG丸ｺﾞｼｯｸM-PRO" w:eastAsia="HG丸ｺﾞｼｯｸM-PRO" w:hAnsi="HG丸ｺﾞｼｯｸM-PRO" w:hint="eastAsia"/>
                <w:color w:val="002060"/>
                <w:sz w:val="21"/>
                <w:szCs w:val="21"/>
              </w:rPr>
              <w:t>備品の購入及びリース・レンタルに係る費用（汎用性が高く、使用目的が事業の遂行に必要なものと特定できないものに係る経費を除く。）</w:t>
            </w:r>
            <w:r w:rsidRPr="004D0586">
              <w:rPr>
                <w:rFonts w:ascii="HG丸ｺﾞｼｯｸM-PRO" w:eastAsia="HG丸ｺﾞｼｯｸM-PRO" w:hAnsi="HG丸ｺﾞｼｯｸM-PRO"/>
                <w:color w:val="002060"/>
                <w:sz w:val="21"/>
                <w:szCs w:val="21"/>
              </w:rPr>
              <w:t xml:space="preserve"> </w:t>
            </w:r>
          </w:p>
        </w:tc>
      </w:tr>
      <w:tr w:rsidR="006F55E2" w:rsidRPr="00383AA7" w:rsidTr="00ED1F80">
        <w:trPr>
          <w:trHeight w:val="411"/>
        </w:trPr>
        <w:tc>
          <w:tcPr>
            <w:tcW w:w="8978" w:type="dxa"/>
            <w:gridSpan w:val="3"/>
            <w:tcBorders>
              <w:top w:val="single" w:sz="12" w:space="0" w:color="auto"/>
              <w:left w:val="single" w:sz="12" w:space="0" w:color="auto"/>
              <w:bottom w:val="nil"/>
              <w:right w:val="single" w:sz="12" w:space="0" w:color="auto"/>
            </w:tcBorders>
            <w:shd w:val="clear" w:color="auto" w:fill="B6DDE8" w:themeFill="accent5" w:themeFillTint="66"/>
            <w:vAlign w:val="center"/>
          </w:tcPr>
          <w:p w:rsidR="006F55E2" w:rsidRPr="00D17284" w:rsidRDefault="006F55E2" w:rsidP="008E3B0C">
            <w:pPr>
              <w:spacing w:line="240" w:lineRule="exact"/>
              <w:rPr>
                <w:rFonts w:ascii="HG丸ｺﾞｼｯｸM-PRO" w:eastAsia="HG丸ｺﾞｼｯｸM-PRO" w:hAnsi="HG丸ｺﾞｼｯｸM-PRO"/>
                <w:color w:val="002060"/>
                <w:sz w:val="22"/>
              </w:rPr>
            </w:pPr>
            <w:r w:rsidRPr="00D17284">
              <w:rPr>
                <w:rFonts w:ascii="HG丸ｺﾞｼｯｸM-PRO" w:eastAsia="HG丸ｺﾞｼｯｸM-PRO" w:hAnsi="HG丸ｺﾞｼｯｸM-PRO" w:hint="eastAsia"/>
                <w:color w:val="002060"/>
                <w:sz w:val="22"/>
              </w:rPr>
              <w:t>２．活動費</w:t>
            </w:r>
          </w:p>
        </w:tc>
      </w:tr>
      <w:tr w:rsidR="00453FA1" w:rsidRPr="00383AA7" w:rsidTr="00ED1F80">
        <w:trPr>
          <w:trHeight w:val="468"/>
        </w:trPr>
        <w:tc>
          <w:tcPr>
            <w:tcW w:w="353" w:type="dxa"/>
            <w:vMerge w:val="restart"/>
            <w:tcBorders>
              <w:top w:val="nil"/>
              <w:left w:val="single" w:sz="12" w:space="0" w:color="auto"/>
            </w:tcBorders>
            <w:shd w:val="clear" w:color="auto" w:fill="B6DDE8" w:themeFill="accent5" w:themeFillTint="66"/>
          </w:tcPr>
          <w:p w:rsidR="006F55E2" w:rsidRPr="00D17284" w:rsidRDefault="006F55E2" w:rsidP="008E3B0C">
            <w:pPr>
              <w:spacing w:line="240" w:lineRule="exact"/>
              <w:rPr>
                <w:rFonts w:ascii="HG丸ｺﾞｼｯｸM-PRO" w:eastAsia="HG丸ｺﾞｼｯｸM-PRO" w:hAnsi="HG丸ｺﾞｼｯｸM-PRO"/>
                <w:color w:val="002060"/>
                <w:sz w:val="22"/>
              </w:rPr>
            </w:pPr>
          </w:p>
        </w:tc>
        <w:tc>
          <w:tcPr>
            <w:tcW w:w="1222" w:type="dxa"/>
            <w:tcBorders>
              <w:top w:val="single" w:sz="4" w:space="0" w:color="auto"/>
            </w:tcBorders>
            <w:shd w:val="clear" w:color="auto" w:fill="FDE9D9" w:themeFill="accent6" w:themeFillTint="33"/>
            <w:vAlign w:val="center"/>
          </w:tcPr>
          <w:p w:rsidR="006F55E2" w:rsidRPr="004D0586" w:rsidRDefault="006F55E2" w:rsidP="008E3B0C">
            <w:pPr>
              <w:spacing w:line="240" w:lineRule="exact"/>
              <w:rPr>
                <w:rFonts w:ascii="HG丸ｺﾞｼｯｸM-PRO" w:eastAsia="HG丸ｺﾞｼｯｸM-PRO" w:hAnsi="HG丸ｺﾞｼｯｸM-PRO"/>
                <w:color w:val="002060"/>
              </w:rPr>
            </w:pPr>
            <w:r w:rsidRPr="004D0586">
              <w:rPr>
                <w:rFonts w:ascii="HG丸ｺﾞｼｯｸM-PRO" w:eastAsia="HG丸ｺﾞｼｯｸM-PRO" w:hAnsi="HG丸ｺﾞｼｯｸM-PRO" w:hint="eastAsia"/>
                <w:color w:val="002060"/>
              </w:rPr>
              <w:t>報償費</w:t>
            </w:r>
          </w:p>
        </w:tc>
        <w:tc>
          <w:tcPr>
            <w:tcW w:w="7403" w:type="dxa"/>
            <w:tcBorders>
              <w:right w:val="single" w:sz="12" w:space="0" w:color="auto"/>
            </w:tcBorders>
            <w:shd w:val="clear" w:color="auto" w:fill="FDE9D9" w:themeFill="accent6" w:themeFillTint="33"/>
            <w:vAlign w:val="center"/>
          </w:tcPr>
          <w:p w:rsidR="006F55E2" w:rsidRPr="004D0586" w:rsidRDefault="006F55E2" w:rsidP="008E3B0C">
            <w:pPr>
              <w:pStyle w:val="Default"/>
              <w:spacing w:line="240" w:lineRule="exact"/>
              <w:jc w:val="both"/>
              <w:rPr>
                <w:rFonts w:ascii="HG丸ｺﾞｼｯｸM-PRO" w:eastAsia="HG丸ｺﾞｼｯｸM-PRO" w:hAnsi="HG丸ｺﾞｼｯｸM-PRO"/>
                <w:color w:val="002060"/>
                <w:sz w:val="21"/>
                <w:szCs w:val="21"/>
              </w:rPr>
            </w:pPr>
            <w:r w:rsidRPr="004D0586">
              <w:rPr>
                <w:rFonts w:ascii="HG丸ｺﾞｼｯｸM-PRO" w:eastAsia="HG丸ｺﾞｼｯｸM-PRO" w:hAnsi="HG丸ｺﾞｼｯｸM-PRO" w:hint="eastAsia"/>
                <w:color w:val="002060"/>
                <w:sz w:val="21"/>
                <w:szCs w:val="21"/>
              </w:rPr>
              <w:t>円滑に事業を遂行するため専門家等に助言を求めるために要する費用</w:t>
            </w:r>
          </w:p>
        </w:tc>
      </w:tr>
      <w:tr w:rsidR="00ED1F80" w:rsidRPr="00383AA7" w:rsidTr="00ED1F80">
        <w:trPr>
          <w:trHeight w:val="408"/>
        </w:trPr>
        <w:tc>
          <w:tcPr>
            <w:tcW w:w="353" w:type="dxa"/>
            <w:vMerge/>
            <w:tcBorders>
              <w:top w:val="nil"/>
              <w:left w:val="single" w:sz="12" w:space="0" w:color="auto"/>
            </w:tcBorders>
            <w:shd w:val="clear" w:color="auto" w:fill="B6DDE8" w:themeFill="accent5" w:themeFillTint="66"/>
          </w:tcPr>
          <w:p w:rsidR="006F55E2" w:rsidRPr="00D17284" w:rsidRDefault="006F55E2" w:rsidP="008E3B0C">
            <w:pPr>
              <w:spacing w:line="240" w:lineRule="exact"/>
              <w:rPr>
                <w:rFonts w:ascii="HG丸ｺﾞｼｯｸM-PRO" w:eastAsia="HG丸ｺﾞｼｯｸM-PRO" w:hAnsi="HG丸ｺﾞｼｯｸM-PRO"/>
                <w:color w:val="002060"/>
                <w:sz w:val="22"/>
              </w:rPr>
            </w:pPr>
          </w:p>
        </w:tc>
        <w:tc>
          <w:tcPr>
            <w:tcW w:w="1222" w:type="dxa"/>
            <w:tcBorders>
              <w:top w:val="single" w:sz="4" w:space="0" w:color="auto"/>
            </w:tcBorders>
            <w:shd w:val="clear" w:color="auto" w:fill="FDE9D9" w:themeFill="accent6" w:themeFillTint="33"/>
            <w:vAlign w:val="center"/>
          </w:tcPr>
          <w:p w:rsidR="006F55E2" w:rsidRPr="004D0586" w:rsidRDefault="006F55E2" w:rsidP="008E3B0C">
            <w:pPr>
              <w:spacing w:line="240" w:lineRule="exact"/>
              <w:rPr>
                <w:rFonts w:ascii="HG丸ｺﾞｼｯｸM-PRO" w:eastAsia="HG丸ｺﾞｼｯｸM-PRO" w:hAnsi="HG丸ｺﾞｼｯｸM-PRO"/>
                <w:color w:val="002060"/>
              </w:rPr>
            </w:pPr>
            <w:r w:rsidRPr="004D0586">
              <w:rPr>
                <w:rFonts w:ascii="HG丸ｺﾞｼｯｸM-PRO" w:eastAsia="HG丸ｺﾞｼｯｸM-PRO" w:hAnsi="HG丸ｺﾞｼｯｸM-PRO" w:hint="eastAsia"/>
                <w:color w:val="002060"/>
              </w:rPr>
              <w:t>旅費</w:t>
            </w:r>
          </w:p>
        </w:tc>
        <w:tc>
          <w:tcPr>
            <w:tcW w:w="7403" w:type="dxa"/>
            <w:tcBorders>
              <w:right w:val="single" w:sz="12" w:space="0" w:color="auto"/>
            </w:tcBorders>
            <w:shd w:val="clear" w:color="auto" w:fill="FDE9D9" w:themeFill="accent6" w:themeFillTint="33"/>
            <w:vAlign w:val="center"/>
          </w:tcPr>
          <w:p w:rsidR="006F55E2" w:rsidRPr="004D0586" w:rsidRDefault="006F55E2" w:rsidP="008E3B0C">
            <w:pPr>
              <w:pStyle w:val="Default"/>
              <w:spacing w:line="240" w:lineRule="exact"/>
              <w:jc w:val="both"/>
              <w:rPr>
                <w:rFonts w:ascii="HG丸ｺﾞｼｯｸM-PRO" w:eastAsia="HG丸ｺﾞｼｯｸM-PRO" w:hAnsi="HG丸ｺﾞｼｯｸM-PRO"/>
                <w:color w:val="002060"/>
                <w:sz w:val="21"/>
                <w:szCs w:val="21"/>
              </w:rPr>
            </w:pPr>
            <w:r w:rsidRPr="004D0586">
              <w:rPr>
                <w:rFonts w:ascii="HG丸ｺﾞｼｯｸM-PRO" w:eastAsia="HG丸ｺﾞｼｯｸM-PRO" w:hAnsi="HG丸ｺﾞｼｯｸM-PRO" w:hint="eastAsia"/>
                <w:color w:val="002060"/>
                <w:sz w:val="21"/>
                <w:szCs w:val="21"/>
              </w:rPr>
              <w:t>専門家等の旅費</w:t>
            </w:r>
          </w:p>
        </w:tc>
      </w:tr>
      <w:tr w:rsidR="00453FA1" w:rsidRPr="00383AA7" w:rsidTr="00ED1F80">
        <w:trPr>
          <w:trHeight w:val="343"/>
        </w:trPr>
        <w:tc>
          <w:tcPr>
            <w:tcW w:w="353" w:type="dxa"/>
            <w:vMerge/>
            <w:tcBorders>
              <w:top w:val="nil"/>
              <w:left w:val="single" w:sz="12" w:space="0" w:color="auto"/>
            </w:tcBorders>
            <w:shd w:val="clear" w:color="auto" w:fill="B6DDE8" w:themeFill="accent5" w:themeFillTint="66"/>
          </w:tcPr>
          <w:p w:rsidR="006F55E2" w:rsidRPr="00D17284" w:rsidRDefault="006F55E2" w:rsidP="008E3B0C">
            <w:pPr>
              <w:spacing w:line="240" w:lineRule="exact"/>
              <w:rPr>
                <w:rFonts w:ascii="HG丸ｺﾞｼｯｸM-PRO" w:eastAsia="HG丸ｺﾞｼｯｸM-PRO" w:hAnsi="HG丸ｺﾞｼｯｸM-PRO"/>
                <w:color w:val="002060"/>
                <w:sz w:val="22"/>
              </w:rPr>
            </w:pPr>
          </w:p>
        </w:tc>
        <w:tc>
          <w:tcPr>
            <w:tcW w:w="1222" w:type="dxa"/>
            <w:tcBorders>
              <w:top w:val="single" w:sz="4" w:space="0" w:color="auto"/>
            </w:tcBorders>
            <w:shd w:val="clear" w:color="auto" w:fill="FDE9D9" w:themeFill="accent6" w:themeFillTint="33"/>
            <w:vAlign w:val="center"/>
          </w:tcPr>
          <w:p w:rsidR="006F55E2" w:rsidRPr="004D0586" w:rsidRDefault="006F55E2" w:rsidP="008E3B0C">
            <w:pPr>
              <w:spacing w:line="240" w:lineRule="exact"/>
              <w:rPr>
                <w:rFonts w:ascii="HG丸ｺﾞｼｯｸM-PRO" w:eastAsia="HG丸ｺﾞｼｯｸM-PRO" w:hAnsi="HG丸ｺﾞｼｯｸM-PRO"/>
                <w:color w:val="002060"/>
              </w:rPr>
            </w:pPr>
            <w:r w:rsidRPr="004D0586">
              <w:rPr>
                <w:rFonts w:ascii="HG丸ｺﾞｼｯｸM-PRO" w:eastAsia="HG丸ｺﾞｼｯｸM-PRO" w:hAnsi="HG丸ｺﾞｼｯｸM-PRO" w:hint="eastAsia"/>
                <w:color w:val="002060"/>
              </w:rPr>
              <w:t>事務所等借入費</w:t>
            </w:r>
          </w:p>
        </w:tc>
        <w:tc>
          <w:tcPr>
            <w:tcW w:w="7403" w:type="dxa"/>
            <w:tcBorders>
              <w:right w:val="single" w:sz="12" w:space="0" w:color="auto"/>
            </w:tcBorders>
            <w:shd w:val="clear" w:color="auto" w:fill="FDE9D9" w:themeFill="accent6" w:themeFillTint="33"/>
            <w:vAlign w:val="center"/>
          </w:tcPr>
          <w:p w:rsidR="006F55E2" w:rsidRPr="004D0586" w:rsidRDefault="006F55E2" w:rsidP="008E3B0C">
            <w:pPr>
              <w:pStyle w:val="Default"/>
              <w:spacing w:line="240" w:lineRule="exact"/>
              <w:jc w:val="both"/>
              <w:rPr>
                <w:rFonts w:ascii="HG丸ｺﾞｼｯｸM-PRO" w:eastAsia="HG丸ｺﾞｼｯｸM-PRO" w:hAnsi="HG丸ｺﾞｼｯｸM-PRO"/>
                <w:color w:val="002060"/>
                <w:sz w:val="21"/>
                <w:szCs w:val="21"/>
              </w:rPr>
            </w:pPr>
            <w:r w:rsidRPr="004D0586">
              <w:rPr>
                <w:rFonts w:ascii="HG丸ｺﾞｼｯｸM-PRO" w:eastAsia="HG丸ｺﾞｼｯｸM-PRO" w:hAnsi="HG丸ｺﾞｼｯｸM-PRO" w:hint="eastAsia"/>
                <w:color w:val="002060"/>
                <w:sz w:val="21"/>
                <w:szCs w:val="21"/>
              </w:rPr>
              <w:t>事務所等の事業初年度における賃貸料（申請者が所有する物件及び住居部分に係る費用並びに敷金、礼金、保証金、仲介手数料及び保険料を除く。）</w:t>
            </w:r>
            <w:r w:rsidRPr="004D0586">
              <w:rPr>
                <w:rFonts w:ascii="HG丸ｺﾞｼｯｸM-PRO" w:eastAsia="HG丸ｺﾞｼｯｸM-PRO" w:hAnsi="HG丸ｺﾞｼｯｸM-PRO"/>
                <w:color w:val="002060"/>
                <w:sz w:val="21"/>
                <w:szCs w:val="21"/>
              </w:rPr>
              <w:t xml:space="preserve"> </w:t>
            </w:r>
          </w:p>
        </w:tc>
      </w:tr>
      <w:tr w:rsidR="00453FA1" w:rsidRPr="00383AA7" w:rsidTr="00ED1F80">
        <w:trPr>
          <w:trHeight w:val="205"/>
        </w:trPr>
        <w:tc>
          <w:tcPr>
            <w:tcW w:w="353" w:type="dxa"/>
            <w:vMerge/>
            <w:tcBorders>
              <w:top w:val="nil"/>
              <w:left w:val="single" w:sz="12" w:space="0" w:color="auto"/>
              <w:bottom w:val="single" w:sz="12" w:space="0" w:color="auto"/>
            </w:tcBorders>
            <w:shd w:val="clear" w:color="auto" w:fill="B6DDE8" w:themeFill="accent5" w:themeFillTint="66"/>
          </w:tcPr>
          <w:p w:rsidR="006F55E2" w:rsidRPr="00D17284" w:rsidRDefault="006F55E2" w:rsidP="008E3B0C">
            <w:pPr>
              <w:spacing w:line="240" w:lineRule="exact"/>
              <w:rPr>
                <w:rFonts w:ascii="HG丸ｺﾞｼｯｸM-PRO" w:eastAsia="HG丸ｺﾞｼｯｸM-PRO" w:hAnsi="HG丸ｺﾞｼｯｸM-PRO"/>
                <w:color w:val="002060"/>
                <w:sz w:val="22"/>
              </w:rPr>
            </w:pPr>
          </w:p>
        </w:tc>
        <w:tc>
          <w:tcPr>
            <w:tcW w:w="1222" w:type="dxa"/>
            <w:tcBorders>
              <w:bottom w:val="single" w:sz="12" w:space="0" w:color="auto"/>
            </w:tcBorders>
            <w:shd w:val="clear" w:color="auto" w:fill="FDE9D9" w:themeFill="accent6" w:themeFillTint="33"/>
            <w:vAlign w:val="center"/>
          </w:tcPr>
          <w:p w:rsidR="006F55E2" w:rsidRPr="004D0586" w:rsidRDefault="006F55E2" w:rsidP="008E3B0C">
            <w:pPr>
              <w:spacing w:line="240" w:lineRule="exact"/>
              <w:rPr>
                <w:rFonts w:ascii="HG丸ｺﾞｼｯｸM-PRO" w:eastAsia="HG丸ｺﾞｼｯｸM-PRO" w:hAnsi="HG丸ｺﾞｼｯｸM-PRO"/>
                <w:color w:val="002060"/>
              </w:rPr>
            </w:pPr>
            <w:r w:rsidRPr="004D0586">
              <w:rPr>
                <w:rFonts w:ascii="HG丸ｺﾞｼｯｸM-PRO" w:eastAsia="HG丸ｺﾞｼｯｸM-PRO" w:hAnsi="HG丸ｺﾞｼｯｸM-PRO" w:hint="eastAsia"/>
                <w:color w:val="002060"/>
              </w:rPr>
              <w:t>広報費</w:t>
            </w:r>
          </w:p>
        </w:tc>
        <w:tc>
          <w:tcPr>
            <w:tcW w:w="7403" w:type="dxa"/>
            <w:tcBorders>
              <w:bottom w:val="single" w:sz="12" w:space="0" w:color="auto"/>
              <w:right w:val="single" w:sz="12" w:space="0" w:color="auto"/>
            </w:tcBorders>
            <w:shd w:val="clear" w:color="auto" w:fill="FDE9D9" w:themeFill="accent6" w:themeFillTint="33"/>
            <w:vAlign w:val="center"/>
          </w:tcPr>
          <w:p w:rsidR="006F55E2" w:rsidRPr="004D0586" w:rsidRDefault="006F55E2" w:rsidP="008E3B0C">
            <w:pPr>
              <w:pStyle w:val="Default"/>
              <w:spacing w:line="240" w:lineRule="exact"/>
              <w:jc w:val="both"/>
              <w:rPr>
                <w:rFonts w:ascii="HG丸ｺﾞｼｯｸM-PRO" w:eastAsia="HG丸ｺﾞｼｯｸM-PRO" w:hAnsi="HG丸ｺﾞｼｯｸM-PRO"/>
                <w:color w:val="002060"/>
                <w:sz w:val="21"/>
                <w:szCs w:val="21"/>
              </w:rPr>
            </w:pPr>
            <w:r w:rsidRPr="004D0586">
              <w:rPr>
                <w:rFonts w:ascii="HG丸ｺﾞｼｯｸM-PRO" w:eastAsia="HG丸ｺﾞｼｯｸM-PRO" w:hAnsi="HG丸ｺﾞｼｯｸM-PRO" w:hint="eastAsia"/>
                <w:color w:val="002060"/>
                <w:sz w:val="21"/>
                <w:szCs w:val="21"/>
              </w:rPr>
              <w:t>広報宣伝費、パンフレット等の印刷費、ダイレクトメール等の郵送料（切手の購入費用を除く。）など事業の広報に要する経費</w:t>
            </w:r>
            <w:r w:rsidRPr="004D0586">
              <w:rPr>
                <w:rFonts w:ascii="HG丸ｺﾞｼｯｸM-PRO" w:eastAsia="HG丸ｺﾞｼｯｸM-PRO" w:hAnsi="HG丸ｺﾞｼｯｸM-PRO"/>
                <w:color w:val="002060"/>
                <w:sz w:val="21"/>
                <w:szCs w:val="21"/>
              </w:rPr>
              <w:t xml:space="preserve"> </w:t>
            </w:r>
          </w:p>
        </w:tc>
      </w:tr>
    </w:tbl>
    <w:p w:rsidR="00ED1F80" w:rsidRDefault="00ED1F80" w:rsidP="00ED1F80">
      <w:pPr>
        <w:autoSpaceDE w:val="0"/>
        <w:autoSpaceDN w:val="0"/>
        <w:adjustRightInd w:val="0"/>
        <w:ind w:leftChars="100" w:left="210"/>
        <w:jc w:val="left"/>
        <w:rPr>
          <w:rFonts w:asciiTheme="majorEastAsia" w:eastAsiaTheme="majorEastAsia" w:hAnsiTheme="majorEastAsia"/>
          <w:sz w:val="22"/>
        </w:rPr>
      </w:pPr>
    </w:p>
    <w:p w:rsidR="00ED1F80" w:rsidRPr="00412C69" w:rsidRDefault="00ED1F80" w:rsidP="00ED1F80">
      <w:pPr>
        <w:autoSpaceDE w:val="0"/>
        <w:autoSpaceDN w:val="0"/>
        <w:adjustRightInd w:val="0"/>
        <w:ind w:leftChars="100" w:left="210"/>
        <w:jc w:val="left"/>
        <w:rPr>
          <w:rFonts w:asciiTheme="majorEastAsia" w:eastAsiaTheme="majorEastAsia" w:hAnsiTheme="majorEastAsia"/>
          <w:sz w:val="22"/>
        </w:rPr>
      </w:pPr>
    </w:p>
    <w:p w:rsidR="00ED1F80" w:rsidRPr="00412C69" w:rsidRDefault="009D0CEF" w:rsidP="009D0CEF">
      <w:pPr>
        <w:autoSpaceDE w:val="0"/>
        <w:autoSpaceDN w:val="0"/>
        <w:adjustRightInd w:val="0"/>
        <w:jc w:val="left"/>
        <w:rPr>
          <w:rFonts w:asciiTheme="majorEastAsia" w:eastAsiaTheme="majorEastAsia" w:hAnsiTheme="majorEastAsia" w:cs="MS-Mincho"/>
          <w:kern w:val="0"/>
          <w:sz w:val="22"/>
        </w:rPr>
      </w:pPr>
      <w:r w:rsidRPr="005D1AD8">
        <w:rPr>
          <w:rFonts w:ascii="HG丸ｺﾞｼｯｸM-PRO" w:eastAsia="HG丸ｺﾞｼｯｸM-PRO" w:hint="eastAsia"/>
          <w:b/>
          <w:sz w:val="28"/>
          <w:szCs w:val="24"/>
        </w:rPr>
        <w:t>【</w:t>
      </w:r>
      <w:r>
        <w:rPr>
          <w:rFonts w:ascii="HG丸ｺﾞｼｯｸM-PRO" w:eastAsia="HG丸ｺﾞｼｯｸM-PRO" w:hint="eastAsia"/>
          <w:b/>
          <w:sz w:val="28"/>
          <w:szCs w:val="24"/>
        </w:rPr>
        <w:t>共通事項</w:t>
      </w:r>
      <w:r w:rsidRPr="005D1AD8">
        <w:rPr>
          <w:rFonts w:ascii="HG丸ｺﾞｼｯｸM-PRO" w:eastAsia="HG丸ｺﾞｼｯｸM-PRO" w:hint="eastAsia"/>
          <w:b/>
          <w:sz w:val="28"/>
          <w:szCs w:val="24"/>
        </w:rPr>
        <w:t>】</w:t>
      </w:r>
    </w:p>
    <w:p w:rsidR="00ED1F80" w:rsidRPr="00412C69" w:rsidRDefault="00ED1F80" w:rsidP="00ED1F80">
      <w:pPr>
        <w:rPr>
          <w:rFonts w:asciiTheme="majorEastAsia" w:eastAsiaTheme="majorEastAsia" w:hAnsiTheme="majorEastAsia"/>
          <w:b/>
          <w:sz w:val="24"/>
          <w:szCs w:val="24"/>
        </w:rPr>
      </w:pPr>
      <w:r>
        <w:rPr>
          <w:rFonts w:asciiTheme="majorEastAsia" w:eastAsiaTheme="majorEastAsia" w:hAnsiTheme="majorEastAsia"/>
          <w:noProof/>
          <w:sz w:val="22"/>
        </w:rPr>
        <mc:AlternateContent>
          <mc:Choice Requires="wps">
            <w:drawing>
              <wp:anchor distT="0" distB="0" distL="114300" distR="114300" simplePos="0" relativeHeight="251754496" behindDoc="1" locked="0" layoutInCell="1" allowOverlap="1" wp14:anchorId="7CE812FF" wp14:editId="6E2DC795">
                <wp:simplePos x="0" y="0"/>
                <wp:positionH relativeFrom="column">
                  <wp:posOffset>-58420</wp:posOffset>
                </wp:positionH>
                <wp:positionV relativeFrom="paragraph">
                  <wp:posOffset>-29210</wp:posOffset>
                </wp:positionV>
                <wp:extent cx="6362700" cy="266700"/>
                <wp:effectExtent l="76200" t="76200" r="9525" b="952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66700"/>
                        </a:xfrm>
                        <a:prstGeom prst="rect">
                          <a:avLst/>
                        </a:prstGeom>
                        <a:solidFill>
                          <a:schemeClr val="accent5">
                            <a:lumMod val="20000"/>
                            <a:lumOff val="80000"/>
                          </a:schemeClr>
                        </a:solidFill>
                        <a:ln w="9525">
                          <a:solidFill>
                            <a:srgbClr val="000000"/>
                          </a:solidFill>
                          <a:miter lim="800000"/>
                          <a:headEnd/>
                          <a:tailEnd/>
                        </a:ln>
                        <a:effectLst>
                          <a:outerShdw dist="107763" dir="13500000" algn="ctr" rotWithShape="0">
                            <a:srgbClr val="00B0F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41028" id="Rectangle 48" o:spid="_x0000_s1026" style="position:absolute;left:0;text-align:left;margin-left:-4.6pt;margin-top:-2.3pt;width:501pt;height:2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" fillcolor="#daeef3 [664]">
                <v:shadow on="t" color="#00b0f0" opacity=".5" offset="-6pt,-6pt"/>
                <v:textbox inset="5.85pt,.7pt,5.85pt,.7pt"/>
              </v:rect>
            </w:pict>
          </mc:Fallback>
        </mc:AlternateContent>
      </w:r>
      <w:r w:rsidR="009D0CEF">
        <w:rPr>
          <w:rFonts w:asciiTheme="majorEastAsia" w:eastAsiaTheme="majorEastAsia" w:hAnsiTheme="majorEastAsia" w:hint="eastAsia"/>
          <w:b/>
          <w:sz w:val="24"/>
          <w:szCs w:val="24"/>
        </w:rPr>
        <w:t>12</w:t>
      </w:r>
      <w:r w:rsidRPr="00412C69">
        <w:rPr>
          <w:rFonts w:asciiTheme="majorEastAsia" w:eastAsiaTheme="majorEastAsia" w:hAnsiTheme="majorEastAsia" w:hint="eastAsia"/>
          <w:b/>
          <w:sz w:val="24"/>
          <w:szCs w:val="24"/>
        </w:rPr>
        <w:t>．</w:t>
      </w:r>
      <w:r w:rsidR="009D0CEF" w:rsidRPr="00412C69">
        <w:rPr>
          <w:rFonts w:asciiTheme="majorEastAsia" w:eastAsiaTheme="majorEastAsia" w:hAnsiTheme="majorEastAsia" w:hint="eastAsia"/>
          <w:b/>
          <w:sz w:val="24"/>
          <w:szCs w:val="24"/>
        </w:rPr>
        <w:t>応募締切り、応募方法</w:t>
      </w:r>
      <w:r w:rsidR="009D0CEF">
        <w:rPr>
          <w:rFonts w:asciiTheme="majorEastAsia" w:eastAsiaTheme="majorEastAsia" w:hAnsiTheme="majorEastAsia" w:hint="eastAsia"/>
          <w:b/>
          <w:sz w:val="24"/>
          <w:szCs w:val="24"/>
        </w:rPr>
        <w:t>、</w:t>
      </w:r>
      <w:r w:rsidRPr="00412C69">
        <w:rPr>
          <w:rFonts w:asciiTheme="majorEastAsia" w:eastAsiaTheme="majorEastAsia" w:hAnsiTheme="majorEastAsia" w:hint="eastAsia"/>
          <w:b/>
          <w:sz w:val="24"/>
          <w:szCs w:val="24"/>
        </w:rPr>
        <w:t>応募にあたっての相談・注意事項は？</w:t>
      </w:r>
    </w:p>
    <w:p w:rsidR="009D0CEF" w:rsidRPr="002B0C0A" w:rsidRDefault="009D0CEF" w:rsidP="009D0CEF">
      <w:pPr>
        <w:ind w:firstLineChars="100" w:firstLine="220"/>
        <w:rPr>
          <w:rFonts w:ascii="HG丸ｺﾞｼｯｸM-PRO" w:eastAsia="HG丸ｺﾞｼｯｸM-PRO"/>
          <w:color w:val="002060"/>
          <w:sz w:val="22"/>
        </w:rPr>
      </w:pPr>
      <w:r w:rsidRPr="002B0C0A">
        <w:rPr>
          <w:rFonts w:ascii="HG丸ｺﾞｼｯｸM-PRO" w:eastAsia="HG丸ｺﾞｼｯｸM-PRO" w:hAnsiTheme="minorEastAsia" w:cs="MS-Mincho" w:hint="eastAsia"/>
          <w:color w:val="002060"/>
          <w:kern w:val="0"/>
          <w:sz w:val="22"/>
        </w:rPr>
        <w:t>(1)</w:t>
      </w:r>
      <w:r w:rsidRPr="002B0C0A">
        <w:rPr>
          <w:rFonts w:ascii="HG丸ｺﾞｼｯｸM-PRO" w:eastAsia="HG丸ｺﾞｼｯｸM-PRO" w:hint="eastAsia"/>
          <w:color w:val="002060"/>
          <w:sz w:val="22"/>
        </w:rPr>
        <w:t xml:space="preserve">　</w:t>
      </w:r>
      <w:r>
        <w:rPr>
          <w:rFonts w:ascii="HG丸ｺﾞｼｯｸM-PRO" w:eastAsia="HG丸ｺﾞｼｯｸM-PRO" w:hint="eastAsia"/>
          <w:color w:val="002060"/>
          <w:sz w:val="22"/>
        </w:rPr>
        <w:t>令和４</w:t>
      </w:r>
      <w:r w:rsidRPr="002B0C0A">
        <w:rPr>
          <w:rFonts w:ascii="HG丸ｺﾞｼｯｸM-PRO" w:eastAsia="HG丸ｺﾞｼｯｸM-PRO" w:hint="eastAsia"/>
          <w:color w:val="002060"/>
          <w:sz w:val="22"/>
        </w:rPr>
        <w:t>年度の応募締切りは次のとおりです。</w:t>
      </w:r>
    </w:p>
    <w:p w:rsidR="009D0CEF" w:rsidRPr="009D0CEF" w:rsidRDefault="009D0CEF" w:rsidP="009D0CEF">
      <w:pPr>
        <w:ind w:left="225"/>
        <w:rPr>
          <w:rFonts w:ascii="HG丸ｺﾞｼｯｸM-PRO" w:eastAsia="HG丸ｺﾞｼｯｸM-PRO"/>
          <w:color w:val="002060"/>
          <w:sz w:val="22"/>
          <w:u w:val="dotDotDash"/>
        </w:rPr>
      </w:pPr>
      <w:r w:rsidRPr="009D0CEF">
        <w:rPr>
          <w:rFonts w:ascii="HG丸ｺﾞｼｯｸM-PRO" w:eastAsia="HG丸ｺﾞｼｯｸM-PRO" w:hint="eastAsia"/>
          <w:color w:val="002060"/>
          <w:sz w:val="22"/>
        </w:rPr>
        <w:t xml:space="preserve">　　</w:t>
      </w:r>
      <w:r>
        <w:rPr>
          <w:rFonts w:ascii="HG丸ｺﾞｼｯｸM-PRO" w:eastAsia="HG丸ｺﾞｼｯｸM-PRO" w:hint="eastAsia"/>
          <w:color w:val="002060"/>
          <w:sz w:val="22"/>
          <w:u w:val="dotDotDash"/>
        </w:rPr>
        <w:t xml:space="preserve">　</w:t>
      </w:r>
      <w:r w:rsidRPr="00ED1F80">
        <w:rPr>
          <w:rFonts w:ascii="HG丸ｺﾞｼｯｸM-PRO" w:eastAsia="HG丸ｺﾞｼｯｸM-PRO" w:hint="eastAsia"/>
          <w:b/>
          <w:color w:val="002060"/>
          <w:sz w:val="22"/>
          <w:u w:val="dotDotDash"/>
        </w:rPr>
        <w:t>締切：</w:t>
      </w:r>
      <w:r>
        <w:rPr>
          <w:rFonts w:ascii="HG丸ｺﾞｼｯｸM-PRO" w:eastAsia="HG丸ｺﾞｼｯｸM-PRO" w:hint="eastAsia"/>
          <w:b/>
          <w:color w:val="002060"/>
          <w:sz w:val="22"/>
          <w:u w:val="dotDotDash"/>
        </w:rPr>
        <w:t>R４</w:t>
      </w:r>
      <w:r w:rsidRPr="00ED1F80">
        <w:rPr>
          <w:rFonts w:ascii="HG丸ｺﾞｼｯｸM-PRO" w:eastAsia="HG丸ｺﾞｼｯｸM-PRO" w:hint="eastAsia"/>
          <w:b/>
          <w:color w:val="002060"/>
          <w:sz w:val="22"/>
          <w:u w:val="dotDotDash"/>
        </w:rPr>
        <w:t>年4月2</w:t>
      </w:r>
      <w:r>
        <w:rPr>
          <w:rFonts w:ascii="HG丸ｺﾞｼｯｸM-PRO" w:eastAsia="HG丸ｺﾞｼｯｸM-PRO" w:hint="eastAsia"/>
          <w:b/>
          <w:color w:val="002060"/>
          <w:sz w:val="22"/>
          <w:u w:val="dotDotDash"/>
        </w:rPr>
        <w:t>６</w:t>
      </w:r>
      <w:r w:rsidRPr="00ED1F80">
        <w:rPr>
          <w:rFonts w:ascii="HG丸ｺﾞｼｯｸM-PRO" w:eastAsia="HG丸ｺﾞｼｯｸM-PRO" w:hint="eastAsia"/>
          <w:b/>
          <w:color w:val="002060"/>
          <w:sz w:val="22"/>
          <w:u w:val="dotDotDash"/>
        </w:rPr>
        <w:t>日（火）</w:t>
      </w:r>
      <w:r w:rsidRPr="00ED1F80">
        <w:rPr>
          <w:rFonts w:ascii="HG丸ｺﾞｼｯｸM-PRO" w:eastAsia="HG丸ｺﾞｼｯｸM-PRO" w:hint="eastAsia"/>
          <w:color w:val="002060"/>
          <w:sz w:val="22"/>
          <w:u w:val="dotDotDash"/>
        </w:rPr>
        <w:t xml:space="preserve">　</w:t>
      </w:r>
      <w:r>
        <w:rPr>
          <w:rFonts w:ascii="HG丸ｺﾞｼｯｸM-PRO" w:eastAsia="HG丸ｺﾞｼｯｸM-PRO" w:hint="eastAsia"/>
          <w:color w:val="002060"/>
          <w:sz w:val="22"/>
          <w:u w:val="dotDotDash"/>
        </w:rPr>
        <w:t xml:space="preserve">　　</w:t>
      </w:r>
      <w:r w:rsidRPr="00ED1F80">
        <w:rPr>
          <w:rFonts w:ascii="HG丸ｺﾞｼｯｸM-PRO" w:eastAsia="HG丸ｺﾞｼｯｸM-PRO" w:hint="eastAsia"/>
          <w:color w:val="002060"/>
          <w:sz w:val="22"/>
          <w:u w:val="dotDotDash"/>
        </w:rPr>
        <w:t>事業決定：</w:t>
      </w:r>
      <w:r w:rsidR="00901A58">
        <w:rPr>
          <w:rFonts w:ascii="HG丸ｺﾞｼｯｸM-PRO" w:eastAsia="HG丸ｺﾞｼｯｸM-PRO" w:hint="eastAsia"/>
          <w:color w:val="002060"/>
          <w:sz w:val="22"/>
          <w:u w:val="dotDotDash"/>
        </w:rPr>
        <w:t>R4</w:t>
      </w:r>
      <w:r w:rsidRPr="00ED1F80">
        <w:rPr>
          <w:rFonts w:ascii="HG丸ｺﾞｼｯｸM-PRO" w:eastAsia="HG丸ｺﾞｼｯｸM-PRO" w:hint="eastAsia"/>
          <w:color w:val="002060"/>
          <w:sz w:val="22"/>
          <w:u w:val="dotDotDash"/>
        </w:rPr>
        <w:t>年５月中旬（予定）</w:t>
      </w:r>
    </w:p>
    <w:p w:rsidR="009D0CEF" w:rsidRPr="002B0C0A" w:rsidRDefault="009D0CEF" w:rsidP="009D0CEF">
      <w:pPr>
        <w:autoSpaceDE w:val="0"/>
        <w:autoSpaceDN w:val="0"/>
        <w:adjustRightInd w:val="0"/>
        <w:ind w:leftChars="100" w:left="540" w:hangingChars="150" w:hanging="330"/>
        <w:jc w:val="left"/>
        <w:rPr>
          <w:rFonts w:ascii="HG丸ｺﾞｼｯｸM-PRO" w:eastAsia="HG丸ｺﾞｼｯｸM-PRO" w:hAnsiTheme="minorEastAsia" w:cs="MS-Mincho"/>
          <w:color w:val="002060"/>
          <w:kern w:val="0"/>
          <w:sz w:val="22"/>
        </w:rPr>
      </w:pPr>
      <w:r w:rsidRPr="002B0C0A">
        <w:rPr>
          <w:rFonts w:ascii="HG丸ｺﾞｼｯｸM-PRO" w:eastAsia="HG丸ｺﾞｼｯｸM-PRO" w:hAnsiTheme="minorEastAsia" w:cs="MS-Mincho" w:hint="eastAsia"/>
          <w:color w:val="002060"/>
          <w:kern w:val="0"/>
          <w:sz w:val="22"/>
        </w:rPr>
        <w:t>(</w:t>
      </w:r>
      <w:r>
        <w:rPr>
          <w:rFonts w:ascii="HG丸ｺﾞｼｯｸM-PRO" w:eastAsia="HG丸ｺﾞｼｯｸM-PRO" w:hAnsiTheme="minorEastAsia" w:cs="MS-Mincho"/>
          <w:color w:val="002060"/>
          <w:kern w:val="0"/>
          <w:sz w:val="22"/>
        </w:rPr>
        <w:t>2</w:t>
      </w:r>
      <w:r w:rsidRPr="002B0C0A">
        <w:rPr>
          <w:rFonts w:ascii="HG丸ｺﾞｼｯｸM-PRO" w:eastAsia="HG丸ｺﾞｼｯｸM-PRO" w:hAnsiTheme="minorEastAsia" w:cs="MS-Mincho" w:hint="eastAsia"/>
          <w:color w:val="002060"/>
          <w:kern w:val="0"/>
          <w:sz w:val="22"/>
        </w:rPr>
        <w:t>)</w:t>
      </w:r>
      <w:r>
        <w:rPr>
          <w:rFonts w:ascii="HG丸ｺﾞｼｯｸM-PRO" w:eastAsia="HG丸ｺﾞｼｯｸM-PRO" w:hAnsiTheme="minorEastAsia" w:cs="MS-Mincho" w:hint="eastAsia"/>
          <w:color w:val="002060"/>
          <w:kern w:val="0"/>
          <w:sz w:val="22"/>
        </w:rPr>
        <w:t xml:space="preserve">　</w:t>
      </w:r>
      <w:r w:rsidRPr="002B0C0A">
        <w:rPr>
          <w:rFonts w:ascii="HG丸ｺﾞｼｯｸM-PRO" w:eastAsia="HG丸ｺﾞｼｯｸM-PRO" w:hAnsiTheme="minorEastAsia" w:cs="MS-Mincho" w:hint="eastAsia"/>
          <w:color w:val="002060"/>
          <w:kern w:val="0"/>
          <w:sz w:val="22"/>
        </w:rPr>
        <w:t>役場企画課</w:t>
      </w:r>
      <w:r w:rsidR="00901A58">
        <w:rPr>
          <w:rFonts w:ascii="HG丸ｺﾞｼｯｸM-PRO" w:eastAsia="HG丸ｺﾞｼｯｸM-PRO" w:hAnsiTheme="minorEastAsia" w:cs="MS-Mincho" w:hint="eastAsia"/>
          <w:color w:val="002060"/>
          <w:kern w:val="0"/>
          <w:sz w:val="22"/>
        </w:rPr>
        <w:t>の</w:t>
      </w:r>
      <w:r w:rsidRPr="002B0C0A">
        <w:rPr>
          <w:rFonts w:ascii="HG丸ｺﾞｼｯｸM-PRO" w:eastAsia="HG丸ｺﾞｼｯｸM-PRO" w:hAnsiTheme="minorEastAsia" w:cs="MS-Mincho" w:hint="eastAsia"/>
          <w:color w:val="002060"/>
          <w:kern w:val="0"/>
          <w:sz w:val="22"/>
        </w:rPr>
        <w:t>窓口に備えている「事業申請書」を締切日までに提出してください。（町のホームページからもダウンロードできます。）</w:t>
      </w:r>
    </w:p>
    <w:p w:rsidR="009D0CEF" w:rsidRPr="002B0C0A" w:rsidRDefault="009D0CEF" w:rsidP="009D0CEF">
      <w:pPr>
        <w:autoSpaceDE w:val="0"/>
        <w:autoSpaceDN w:val="0"/>
        <w:adjustRightInd w:val="0"/>
        <w:ind w:leftChars="100" w:left="210" w:rightChars="-175" w:right="-368"/>
        <w:jc w:val="left"/>
        <w:rPr>
          <w:rFonts w:ascii="HG丸ｺﾞｼｯｸM-PRO" w:eastAsia="HG丸ｺﾞｼｯｸM-PRO" w:hAnsiTheme="minorEastAsia" w:cs="MS-Mincho"/>
          <w:color w:val="002060"/>
          <w:kern w:val="0"/>
          <w:sz w:val="22"/>
        </w:rPr>
      </w:pPr>
      <w:r w:rsidRPr="002B0C0A">
        <w:rPr>
          <w:rFonts w:ascii="HG丸ｺﾞｼｯｸM-PRO" w:eastAsia="HG丸ｺﾞｼｯｸM-PRO" w:hAnsiTheme="minorEastAsia" w:cs="MS-Mincho" w:hint="eastAsia"/>
          <w:color w:val="002060"/>
          <w:kern w:val="0"/>
          <w:sz w:val="22"/>
        </w:rPr>
        <w:t>(</w:t>
      </w:r>
      <w:r w:rsidR="00906402">
        <w:rPr>
          <w:rFonts w:ascii="HG丸ｺﾞｼｯｸM-PRO" w:eastAsia="HG丸ｺﾞｼｯｸM-PRO" w:hAnsiTheme="minorEastAsia" w:cs="MS-Mincho" w:hint="eastAsia"/>
          <w:color w:val="002060"/>
          <w:kern w:val="0"/>
          <w:sz w:val="22"/>
        </w:rPr>
        <w:t>3</w:t>
      </w:r>
      <w:r w:rsidRPr="002B0C0A">
        <w:rPr>
          <w:rFonts w:ascii="HG丸ｺﾞｼｯｸM-PRO" w:eastAsia="HG丸ｺﾞｼｯｸM-PRO" w:hAnsiTheme="minorEastAsia" w:cs="MS-Mincho" w:hint="eastAsia"/>
          <w:color w:val="002060"/>
          <w:kern w:val="0"/>
          <w:sz w:val="22"/>
        </w:rPr>
        <w:t>)　選定委員会の開催日時など必要事項については、応募された団体に追ってご案内します。</w:t>
      </w:r>
    </w:p>
    <w:p w:rsidR="00ED1F80" w:rsidRPr="002B0C0A" w:rsidRDefault="00ED1F80" w:rsidP="009D0CEF">
      <w:pPr>
        <w:autoSpaceDE w:val="0"/>
        <w:autoSpaceDN w:val="0"/>
        <w:adjustRightInd w:val="0"/>
        <w:ind w:leftChars="100" w:left="210"/>
        <w:jc w:val="left"/>
        <w:rPr>
          <w:rFonts w:ascii="HG丸ｺﾞｼｯｸM-PRO" w:eastAsia="HG丸ｺﾞｼｯｸM-PRO" w:hAnsiTheme="minorEastAsia" w:cs="MS-Mincho"/>
          <w:color w:val="002060"/>
          <w:kern w:val="0"/>
          <w:sz w:val="22"/>
        </w:rPr>
      </w:pPr>
      <w:r w:rsidRPr="002B0C0A">
        <w:rPr>
          <w:rFonts w:ascii="HG丸ｺﾞｼｯｸM-PRO" w:eastAsia="HG丸ｺﾞｼｯｸM-PRO" w:hAnsiTheme="minorEastAsia" w:cs="MS-Mincho" w:hint="eastAsia"/>
          <w:color w:val="002060"/>
          <w:kern w:val="0"/>
          <w:sz w:val="22"/>
        </w:rPr>
        <w:t>(</w:t>
      </w:r>
      <w:r w:rsidR="00906402">
        <w:rPr>
          <w:rFonts w:ascii="HG丸ｺﾞｼｯｸM-PRO" w:eastAsia="HG丸ｺﾞｼｯｸM-PRO" w:hAnsiTheme="minorEastAsia" w:cs="MS-Mincho"/>
          <w:color w:val="002060"/>
          <w:kern w:val="0"/>
          <w:sz w:val="22"/>
        </w:rPr>
        <w:t>4</w:t>
      </w:r>
      <w:r w:rsidRPr="002B0C0A">
        <w:rPr>
          <w:rFonts w:ascii="HG丸ｺﾞｼｯｸM-PRO" w:eastAsia="HG丸ｺﾞｼｯｸM-PRO" w:hAnsiTheme="minorEastAsia" w:cs="MS-Mincho" w:hint="eastAsia"/>
          <w:color w:val="002060"/>
          <w:kern w:val="0"/>
          <w:sz w:val="22"/>
        </w:rPr>
        <w:t xml:space="preserve">)　</w:t>
      </w:r>
      <w:r w:rsidR="009D0CEF">
        <w:rPr>
          <w:rFonts w:ascii="HG丸ｺﾞｼｯｸM-PRO" w:eastAsia="HG丸ｺﾞｼｯｸM-PRO" w:hAnsiTheme="minorEastAsia" w:cs="MS-Mincho" w:hint="eastAsia"/>
          <w:color w:val="002060"/>
          <w:kern w:val="0"/>
          <w:sz w:val="22"/>
        </w:rPr>
        <w:t>ご相談は、</w:t>
      </w:r>
      <w:r w:rsidRPr="002B0C0A">
        <w:rPr>
          <w:rFonts w:ascii="HG丸ｺﾞｼｯｸM-PRO" w:eastAsia="HG丸ｺﾞｼｯｸM-PRO" w:hAnsiTheme="minorEastAsia" w:cs="MS-Mincho" w:hint="eastAsia"/>
          <w:color w:val="002060"/>
          <w:kern w:val="0"/>
          <w:sz w:val="22"/>
        </w:rPr>
        <w:t>役場企画課</w:t>
      </w:r>
      <w:r w:rsidR="009D0CEF">
        <w:rPr>
          <w:rFonts w:ascii="HG丸ｺﾞｼｯｸM-PRO" w:eastAsia="HG丸ｺﾞｼｯｸM-PRO" w:hAnsiTheme="minorEastAsia" w:cs="MS-Mincho" w:hint="eastAsia"/>
          <w:color w:val="002060"/>
          <w:kern w:val="0"/>
          <w:sz w:val="22"/>
        </w:rPr>
        <w:t xml:space="preserve"> </w:t>
      </w:r>
      <w:r w:rsidRPr="002B0C0A">
        <w:rPr>
          <w:rFonts w:ascii="HG丸ｺﾞｼｯｸM-PRO" w:eastAsia="HG丸ｺﾞｼｯｸM-PRO" w:hAnsiTheme="minorEastAsia" w:cs="MS-Mincho" w:hint="eastAsia"/>
          <w:color w:val="002060"/>
          <w:kern w:val="0"/>
          <w:sz w:val="22"/>
        </w:rPr>
        <w:t>ＩＰ電話又は電話４４－２１１４</w:t>
      </w:r>
      <w:r w:rsidR="009D0CEF">
        <w:rPr>
          <w:rFonts w:ascii="HG丸ｺﾞｼｯｸM-PRO" w:eastAsia="HG丸ｺﾞｼｯｸM-PRO" w:hAnsiTheme="minorEastAsia" w:cs="MS-Mincho" w:hint="eastAsia"/>
          <w:color w:val="002060"/>
          <w:kern w:val="0"/>
          <w:sz w:val="22"/>
        </w:rPr>
        <w:t>までお願いします。</w:t>
      </w:r>
    </w:p>
    <w:p w:rsidR="00ED1F80" w:rsidRPr="002B0C0A" w:rsidRDefault="00ED1F80" w:rsidP="00ED1F80">
      <w:pPr>
        <w:ind w:leftChars="262" w:left="550" w:firstLineChars="100" w:firstLine="220"/>
        <w:rPr>
          <w:rFonts w:ascii="HG丸ｺﾞｼｯｸM-PRO" w:eastAsia="HG丸ｺﾞｼｯｸM-PRO" w:hAnsiTheme="minorEastAsia" w:cs="MS-Mincho"/>
          <w:color w:val="002060"/>
          <w:kern w:val="0"/>
          <w:sz w:val="22"/>
        </w:rPr>
      </w:pPr>
      <w:r w:rsidRPr="002B0C0A">
        <w:rPr>
          <w:rFonts w:ascii="HG丸ｺﾞｼｯｸM-PRO" w:eastAsia="HG丸ｺﾞｼｯｸM-PRO" w:hAnsiTheme="minorEastAsia" w:cs="MS-Mincho" w:hint="eastAsia"/>
          <w:color w:val="002060"/>
          <w:kern w:val="0"/>
          <w:sz w:val="22"/>
        </w:rPr>
        <w:t>また、事業の応募や実施についてのご相談は、役場企画課の他、計画しようとする事業に関係する課・委員会等で随時、受付けています。</w:t>
      </w:r>
    </w:p>
    <w:p w:rsidR="00ED1F80" w:rsidRPr="002B0C0A" w:rsidRDefault="00ED1F80" w:rsidP="00906402">
      <w:pPr>
        <w:ind w:leftChars="112" w:left="565" w:hangingChars="150" w:hanging="330"/>
        <w:rPr>
          <w:rFonts w:ascii="HG丸ｺﾞｼｯｸM-PRO" w:eastAsia="HG丸ｺﾞｼｯｸM-PRO" w:hAnsiTheme="minorEastAsia" w:cs="MS-Mincho"/>
          <w:color w:val="002060"/>
          <w:kern w:val="0"/>
          <w:sz w:val="22"/>
        </w:rPr>
      </w:pPr>
      <w:r w:rsidRPr="002B0C0A">
        <w:rPr>
          <w:rFonts w:ascii="HG丸ｺﾞｼｯｸM-PRO" w:eastAsia="HG丸ｺﾞｼｯｸM-PRO" w:hAnsiTheme="minorEastAsia" w:cs="MS-Mincho" w:hint="eastAsia"/>
          <w:color w:val="002060"/>
          <w:kern w:val="0"/>
          <w:sz w:val="22"/>
        </w:rPr>
        <w:t>(</w:t>
      </w:r>
      <w:r w:rsidR="00906402">
        <w:rPr>
          <w:rFonts w:ascii="HG丸ｺﾞｼｯｸM-PRO" w:eastAsia="HG丸ｺﾞｼｯｸM-PRO" w:hAnsiTheme="minorEastAsia" w:cs="MS-Mincho"/>
          <w:color w:val="002060"/>
          <w:kern w:val="0"/>
          <w:sz w:val="22"/>
        </w:rPr>
        <w:t>5</w:t>
      </w:r>
      <w:r w:rsidRPr="002B0C0A">
        <w:rPr>
          <w:rFonts w:ascii="HG丸ｺﾞｼｯｸM-PRO" w:eastAsia="HG丸ｺﾞｼｯｸM-PRO" w:hAnsiTheme="minorEastAsia" w:cs="MS-Mincho" w:hint="eastAsia"/>
          <w:color w:val="002060"/>
          <w:kern w:val="0"/>
          <w:sz w:val="22"/>
        </w:rPr>
        <w:t>)　ご相談の事業内容によっては、来年度以降の他の補助制度の検討をお薦めする場合もありますので、予めご了承ください。</w:t>
      </w:r>
    </w:p>
    <w:p w:rsidR="00ED1F80" w:rsidRPr="002B0C0A" w:rsidRDefault="00ED1F80" w:rsidP="00ED1F80">
      <w:pPr>
        <w:autoSpaceDE w:val="0"/>
        <w:autoSpaceDN w:val="0"/>
        <w:adjustRightInd w:val="0"/>
        <w:ind w:leftChars="100" w:left="540" w:hangingChars="150" w:hanging="330"/>
        <w:jc w:val="left"/>
        <w:rPr>
          <w:rFonts w:ascii="HG丸ｺﾞｼｯｸM-PRO" w:eastAsia="HG丸ｺﾞｼｯｸM-PRO" w:hAnsiTheme="minorEastAsia" w:cs="MS-Mincho"/>
          <w:color w:val="002060"/>
          <w:kern w:val="0"/>
          <w:sz w:val="22"/>
        </w:rPr>
      </w:pPr>
      <w:r w:rsidRPr="002B0C0A">
        <w:rPr>
          <w:rFonts w:ascii="HG丸ｺﾞｼｯｸM-PRO" w:eastAsia="HG丸ｺﾞｼｯｸM-PRO" w:hAnsiTheme="minorEastAsia" w:cs="MS-Mincho" w:hint="eastAsia"/>
          <w:color w:val="002060"/>
          <w:kern w:val="0"/>
          <w:sz w:val="22"/>
        </w:rPr>
        <w:t>(</w:t>
      </w:r>
      <w:r w:rsidR="00906402">
        <w:rPr>
          <w:rFonts w:ascii="HG丸ｺﾞｼｯｸM-PRO" w:eastAsia="HG丸ｺﾞｼｯｸM-PRO" w:hAnsiTheme="minorEastAsia" w:cs="MS-Mincho"/>
          <w:color w:val="002060"/>
          <w:kern w:val="0"/>
          <w:sz w:val="22"/>
        </w:rPr>
        <w:t>6</w:t>
      </w:r>
      <w:r w:rsidRPr="002B0C0A">
        <w:rPr>
          <w:rFonts w:ascii="HG丸ｺﾞｼｯｸM-PRO" w:eastAsia="HG丸ｺﾞｼｯｸM-PRO" w:hAnsiTheme="minorEastAsia" w:cs="MS-Mincho" w:hint="eastAsia"/>
          <w:color w:val="002060"/>
          <w:kern w:val="0"/>
          <w:sz w:val="22"/>
        </w:rPr>
        <w:t>)　応募に当たっては、団体内で応募の条件や計画事業の内容についての確認、検討を十分行ってください。</w:t>
      </w:r>
    </w:p>
    <w:p w:rsidR="00ED1F80" w:rsidRDefault="00ED1F80" w:rsidP="00ED1F80">
      <w:pPr>
        <w:autoSpaceDE w:val="0"/>
        <w:autoSpaceDN w:val="0"/>
        <w:adjustRightInd w:val="0"/>
        <w:ind w:leftChars="100" w:left="540" w:hangingChars="150" w:hanging="330"/>
        <w:jc w:val="left"/>
        <w:rPr>
          <w:rFonts w:ascii="HG丸ｺﾞｼｯｸM-PRO" w:eastAsia="HG丸ｺﾞｼｯｸM-PRO" w:hAnsiTheme="minorEastAsia" w:cs="MS-Mincho"/>
          <w:color w:val="002060"/>
          <w:kern w:val="0"/>
          <w:sz w:val="22"/>
        </w:rPr>
      </w:pPr>
      <w:r w:rsidRPr="002B0C0A">
        <w:rPr>
          <w:rFonts w:ascii="HG丸ｺﾞｼｯｸM-PRO" w:eastAsia="HG丸ｺﾞｼｯｸM-PRO" w:hAnsiTheme="minorEastAsia" w:cs="MS-Mincho" w:hint="eastAsia"/>
          <w:color w:val="002060"/>
          <w:kern w:val="0"/>
          <w:sz w:val="22"/>
        </w:rPr>
        <w:t xml:space="preserve">　 　また、活動事業に要した経費や町からの補助金の会計事務処理については、記録の保管や団体内の監査など、透明性のある適正な会計処理が行われるよう注意してください。</w:t>
      </w:r>
    </w:p>
    <w:p w:rsidR="006F55E2" w:rsidRDefault="009D7ED4" w:rsidP="00193F8C">
      <w:pPr>
        <w:rPr>
          <w:rFonts w:ascii="HG丸ｺﾞｼｯｸM-PRO" w:eastAsia="HG丸ｺﾞｼｯｸM-PRO"/>
          <w:color w:val="002060"/>
          <w:sz w:val="22"/>
        </w:rPr>
      </w:pPr>
      <w:r>
        <w:rPr>
          <w:rFonts w:ascii="HG丸ｺﾞｼｯｸM-PRO" w:eastAsia="HG丸ｺﾞｼｯｸM-PRO" w:hAnsiTheme="minorEastAsia" w:cs="MS-Mincho" w:hint="eastAsia"/>
          <w:noProof/>
          <w:color w:val="002060"/>
          <w:kern w:val="0"/>
          <w:sz w:val="28"/>
        </w:rPr>
        <mc:AlternateContent>
          <mc:Choice Requires="wps">
            <w:drawing>
              <wp:anchor distT="0" distB="0" distL="114300" distR="114300" simplePos="0" relativeHeight="251756544" behindDoc="0" locked="0" layoutInCell="1" allowOverlap="1">
                <wp:simplePos x="0" y="0"/>
                <wp:positionH relativeFrom="column">
                  <wp:posOffset>144145</wp:posOffset>
                </wp:positionH>
                <wp:positionV relativeFrom="paragraph">
                  <wp:posOffset>151282</wp:posOffset>
                </wp:positionV>
                <wp:extent cx="5830214" cy="724205"/>
                <wp:effectExtent l="0" t="0" r="18415" b="19050"/>
                <wp:wrapNone/>
                <wp:docPr id="41" name="テキスト ボックス 41"/>
                <wp:cNvGraphicFramePr/>
                <a:graphic xmlns:a="http://schemas.openxmlformats.org/drawingml/2006/main">
                  <a:graphicData uri="http://schemas.microsoft.com/office/word/2010/wordprocessingShape">
                    <wps:wsp>
                      <wps:cNvSpPr txBox="1"/>
                      <wps:spPr>
                        <a:xfrm>
                          <a:off x="0" y="0"/>
                          <a:ext cx="5830214" cy="724205"/>
                        </a:xfrm>
                        <a:prstGeom prst="rect">
                          <a:avLst/>
                        </a:prstGeom>
                        <a:solidFill>
                          <a:schemeClr val="lt1"/>
                        </a:solidFill>
                        <a:ln w="6350">
                          <a:solidFill>
                            <a:prstClr val="black"/>
                          </a:solidFill>
                        </a:ln>
                      </wps:spPr>
                      <wps:txbx>
                        <w:txbxContent>
                          <w:p w:rsidR="009D7ED4" w:rsidRPr="00400A87" w:rsidRDefault="009D7ED4" w:rsidP="00400A87">
                            <w:pPr>
                              <w:spacing w:line="280" w:lineRule="exact"/>
                              <w:rPr>
                                <w:rFonts w:ascii="HG丸ｺﾞｼｯｸM-PRO" w:eastAsia="HG丸ｺﾞｼｯｸM-PRO" w:hAnsi="HG丸ｺﾞｼｯｸM-PRO"/>
                                <w:b/>
                                <w:i/>
                                <w:color w:val="002060"/>
                                <w:sz w:val="16"/>
                              </w:rPr>
                            </w:pPr>
                            <w:r w:rsidRPr="00400A87">
                              <w:rPr>
                                <w:rFonts w:ascii="HG丸ｺﾞｼｯｸM-PRO" w:eastAsia="HG丸ｺﾞｼｯｸM-PRO" w:hAnsi="HG丸ｺﾞｼｯｸM-PRO" w:hint="eastAsia"/>
                                <w:b/>
                                <w:i/>
                                <w:color w:val="002060"/>
                                <w:sz w:val="16"/>
                              </w:rPr>
                              <w:t>（※</w:t>
                            </w:r>
                            <w:r w:rsidRPr="00400A87">
                              <w:rPr>
                                <w:rFonts w:ascii="HG丸ｺﾞｼｯｸM-PRO" w:eastAsia="HG丸ｺﾞｼｯｸM-PRO" w:hAnsi="HG丸ｺﾞｼｯｸM-PRO"/>
                                <w:b/>
                                <w:i/>
                                <w:color w:val="002060"/>
                                <w:sz w:val="16"/>
                              </w:rPr>
                              <w:t>）</w:t>
                            </w:r>
                            <w:r w:rsidRPr="00400A87">
                              <w:rPr>
                                <w:rFonts w:ascii="HG丸ｺﾞｼｯｸM-PRO" w:eastAsia="HG丸ｺﾞｼｯｸM-PRO" w:hAnsi="HG丸ｺﾞｼｯｸM-PRO" w:hint="eastAsia"/>
                                <w:b/>
                                <w:i/>
                                <w:color w:val="002060"/>
                                <w:sz w:val="16"/>
                              </w:rPr>
                              <w:t>「ガバメント</w:t>
                            </w:r>
                            <w:r w:rsidRPr="00400A87">
                              <w:rPr>
                                <w:rFonts w:ascii="HG丸ｺﾞｼｯｸM-PRO" w:eastAsia="HG丸ｺﾞｼｯｸM-PRO" w:hAnsi="HG丸ｺﾞｼｯｸM-PRO"/>
                                <w:b/>
                                <w:i/>
                                <w:color w:val="002060"/>
                                <w:sz w:val="16"/>
                              </w:rPr>
                              <w:t>クラウドファンディング</w:t>
                            </w:r>
                            <w:r w:rsidRPr="00400A87">
                              <w:rPr>
                                <w:rFonts w:ascii="HG丸ｺﾞｼｯｸM-PRO" w:eastAsia="HG丸ｺﾞｼｯｸM-PRO" w:hAnsi="HG丸ｺﾞｼｯｸM-PRO" w:hint="eastAsia"/>
                                <w:b/>
                                <w:i/>
                                <w:color w:val="002060"/>
                                <w:sz w:val="16"/>
                              </w:rPr>
                              <w:t>」</w:t>
                            </w:r>
                            <w:r w:rsidRPr="00400A87">
                              <w:rPr>
                                <w:rFonts w:ascii="HG丸ｺﾞｼｯｸM-PRO" w:eastAsia="HG丸ｺﾞｼｯｸM-PRO" w:hAnsi="HG丸ｺﾞｼｯｸM-PRO"/>
                                <w:b/>
                                <w:i/>
                                <w:color w:val="002060"/>
                                <w:sz w:val="16"/>
                              </w:rPr>
                              <w:t>とは</w:t>
                            </w:r>
                          </w:p>
                          <w:p w:rsidR="009D7ED4" w:rsidRPr="009D7ED4" w:rsidRDefault="009D7ED4" w:rsidP="00400A87">
                            <w:pPr>
                              <w:spacing w:line="240" w:lineRule="exact"/>
                              <w:ind w:firstLineChars="100" w:firstLine="160"/>
                              <w:rPr>
                                <w:rFonts w:ascii="HG丸ｺﾞｼｯｸM-PRO" w:eastAsia="HG丸ｺﾞｼｯｸM-PRO" w:hAnsi="HG丸ｺﾞｼｯｸM-PRO"/>
                                <w:color w:val="002060"/>
                                <w:sz w:val="16"/>
                              </w:rPr>
                            </w:pPr>
                            <w:r w:rsidRPr="009D7ED4">
                              <w:rPr>
                                <w:rFonts w:ascii="HG丸ｺﾞｼｯｸM-PRO" w:eastAsia="HG丸ｺﾞｼｯｸM-PRO" w:hAnsi="HG丸ｺﾞｼｯｸM-PRO" w:hint="eastAsia"/>
                                <w:color w:val="002060"/>
                                <w:sz w:val="16"/>
                              </w:rPr>
                              <w:t>自治体が抱える</w:t>
                            </w:r>
                            <w:r w:rsidRPr="009D7ED4">
                              <w:rPr>
                                <w:rFonts w:ascii="HG丸ｺﾞｼｯｸM-PRO" w:eastAsia="HG丸ｺﾞｼｯｸM-PRO" w:hAnsi="HG丸ｺﾞｼｯｸM-PRO"/>
                                <w:color w:val="002060"/>
                                <w:sz w:val="16"/>
                              </w:rPr>
                              <w:t>問題</w:t>
                            </w:r>
                            <w:r w:rsidRPr="009D7ED4">
                              <w:rPr>
                                <w:rFonts w:ascii="HG丸ｺﾞｼｯｸM-PRO" w:eastAsia="HG丸ｺﾞｼｯｸM-PRO" w:hAnsi="HG丸ｺﾞｼｯｸM-PRO" w:hint="eastAsia"/>
                                <w:color w:val="002060"/>
                                <w:sz w:val="16"/>
                              </w:rPr>
                              <w:t>・課題解決のため、ふるさと納税の寄附金の使い道をより具体的にプロジェクト</w:t>
                            </w:r>
                            <w:r w:rsidRPr="009D7ED4">
                              <w:rPr>
                                <w:rFonts w:ascii="HG丸ｺﾞｼｯｸM-PRO" w:eastAsia="HG丸ｺﾞｼｯｸM-PRO" w:hAnsi="HG丸ｺﾞｼｯｸM-PRO"/>
                                <w:color w:val="002060"/>
                                <w:sz w:val="16"/>
                              </w:rPr>
                              <w:t>事業化</w:t>
                            </w:r>
                            <w:r w:rsidRPr="009D7ED4">
                              <w:rPr>
                                <w:rFonts w:ascii="HG丸ｺﾞｼｯｸM-PRO" w:eastAsia="HG丸ｺﾞｼｯｸM-PRO" w:hAnsi="HG丸ｺﾞｼｯｸM-PRO" w:hint="eastAsia"/>
                                <w:color w:val="002060"/>
                                <w:sz w:val="16"/>
                              </w:rPr>
                              <w:t>し、そのプロジェクト</w:t>
                            </w:r>
                            <w:r w:rsidRPr="009D7ED4">
                              <w:rPr>
                                <w:rFonts w:ascii="HG丸ｺﾞｼｯｸM-PRO" w:eastAsia="HG丸ｺﾞｼｯｸM-PRO" w:hAnsi="HG丸ｺﾞｼｯｸM-PRO"/>
                                <w:color w:val="002060"/>
                                <w:sz w:val="16"/>
                              </w:rPr>
                              <w:t>事業</w:t>
                            </w:r>
                            <w:r w:rsidRPr="009D7ED4">
                              <w:rPr>
                                <w:rFonts w:ascii="HG丸ｺﾞｼｯｸM-PRO" w:eastAsia="HG丸ｺﾞｼｯｸM-PRO" w:hAnsi="HG丸ｺﾞｼｯｸM-PRO" w:hint="eastAsia"/>
                                <w:color w:val="002060"/>
                                <w:sz w:val="16"/>
                              </w:rPr>
                              <w:t>に共感</w:t>
                            </w:r>
                            <w:r w:rsidRPr="009D7ED4">
                              <w:rPr>
                                <w:rFonts w:ascii="HG丸ｺﾞｼｯｸM-PRO" w:eastAsia="HG丸ｺﾞｼｯｸM-PRO" w:hAnsi="HG丸ｺﾞｼｯｸM-PRO"/>
                                <w:color w:val="002060"/>
                                <w:sz w:val="16"/>
                              </w:rPr>
                              <w:t>した</w:t>
                            </w:r>
                            <w:r w:rsidRPr="009D7ED4">
                              <w:rPr>
                                <w:rFonts w:ascii="HG丸ｺﾞｼｯｸM-PRO" w:eastAsia="HG丸ｺﾞｼｯｸM-PRO" w:hAnsi="HG丸ｺﾞｼｯｸM-PRO" w:hint="eastAsia"/>
                                <w:color w:val="002060"/>
                                <w:sz w:val="16"/>
                              </w:rPr>
                              <w:t>方</w:t>
                            </w:r>
                            <w:r w:rsidRPr="009D7ED4">
                              <w:rPr>
                                <w:rFonts w:ascii="HG丸ｺﾞｼｯｸM-PRO" w:eastAsia="HG丸ｺﾞｼｯｸM-PRO" w:hAnsi="HG丸ｺﾞｼｯｸM-PRO"/>
                                <w:color w:val="002060"/>
                                <w:sz w:val="16"/>
                              </w:rPr>
                              <w:t>から</w:t>
                            </w:r>
                            <w:r w:rsidRPr="009D7ED4">
                              <w:rPr>
                                <w:rFonts w:ascii="HG丸ｺﾞｼｯｸM-PRO" w:eastAsia="HG丸ｺﾞｼｯｸM-PRO" w:hAnsi="HG丸ｺﾞｼｯｸM-PRO" w:hint="eastAsia"/>
                                <w:color w:val="002060"/>
                                <w:sz w:val="16"/>
                              </w:rPr>
                              <w:t>、インターネット</w:t>
                            </w:r>
                            <w:r>
                              <w:rPr>
                                <w:rFonts w:ascii="HG丸ｺﾞｼｯｸM-PRO" w:eastAsia="HG丸ｺﾞｼｯｸM-PRO" w:hAnsi="HG丸ｺﾞｼｯｸM-PRO" w:hint="eastAsia"/>
                                <w:color w:val="002060"/>
                                <w:sz w:val="16"/>
                              </w:rPr>
                              <w:t>で</w:t>
                            </w:r>
                            <w:r w:rsidRPr="009D7ED4">
                              <w:rPr>
                                <w:rFonts w:ascii="HG丸ｺﾞｼｯｸM-PRO" w:eastAsia="HG丸ｺﾞｼｯｸM-PRO" w:hAnsi="HG丸ｺﾞｼｯｸM-PRO" w:hint="eastAsia"/>
                                <w:color w:val="002060"/>
                                <w:sz w:val="16"/>
                              </w:rPr>
                              <w:t>立ち上げた</w:t>
                            </w:r>
                            <w:r w:rsidRPr="009D7ED4">
                              <w:rPr>
                                <w:rFonts w:ascii="HG丸ｺﾞｼｯｸM-PRO" w:eastAsia="HG丸ｺﾞｼｯｸM-PRO" w:hAnsi="HG丸ｺﾞｼｯｸM-PRO"/>
                                <w:color w:val="002060"/>
                                <w:sz w:val="16"/>
                              </w:rPr>
                              <w:t>ウェブサイトなど</w:t>
                            </w:r>
                            <w:r w:rsidRPr="009D7ED4">
                              <w:rPr>
                                <w:rFonts w:ascii="HG丸ｺﾞｼｯｸM-PRO" w:eastAsia="HG丸ｺﾞｼｯｸM-PRO" w:hAnsi="HG丸ｺﾞｼｯｸM-PRO" w:hint="eastAsia"/>
                                <w:color w:val="002060"/>
                                <w:sz w:val="16"/>
                              </w:rPr>
                              <w:t>を使って</w:t>
                            </w:r>
                            <w:r w:rsidRPr="009D7ED4">
                              <w:rPr>
                                <w:rFonts w:ascii="HG丸ｺﾞｼｯｸM-PRO" w:eastAsia="HG丸ｺﾞｼｯｸM-PRO" w:hAnsi="HG丸ｺﾞｼｯｸM-PRO"/>
                                <w:color w:val="002060"/>
                                <w:sz w:val="16"/>
                              </w:rPr>
                              <w:t>、</w:t>
                            </w:r>
                            <w:r>
                              <w:rPr>
                                <w:rFonts w:ascii="HG丸ｺﾞｼｯｸM-PRO" w:eastAsia="HG丸ｺﾞｼｯｸM-PRO" w:hAnsi="HG丸ｺﾞｼｯｸM-PRO" w:hint="eastAsia"/>
                                <w:color w:val="002060"/>
                                <w:sz w:val="16"/>
                              </w:rPr>
                              <w:t>事業の</w:t>
                            </w:r>
                            <w:r w:rsidRPr="009D7ED4">
                              <w:rPr>
                                <w:rFonts w:ascii="HG丸ｺﾞｼｯｸM-PRO" w:eastAsia="HG丸ｺﾞｼｯｸM-PRO" w:hAnsi="HG丸ｺﾞｼｯｸM-PRO" w:hint="eastAsia"/>
                                <w:color w:val="002060"/>
                                <w:sz w:val="16"/>
                              </w:rPr>
                              <w:t>目的</w:t>
                            </w:r>
                            <w:r w:rsidRPr="009D7ED4">
                              <w:rPr>
                                <w:rFonts w:ascii="HG丸ｺﾞｼｯｸM-PRO" w:eastAsia="HG丸ｺﾞｼｯｸM-PRO" w:hAnsi="HG丸ｺﾞｼｯｸM-PRO"/>
                                <w:color w:val="002060"/>
                                <w:sz w:val="16"/>
                              </w:rPr>
                              <w:t>達成</w:t>
                            </w:r>
                            <w:r w:rsidRPr="009D7ED4">
                              <w:rPr>
                                <w:rFonts w:ascii="HG丸ｺﾞｼｯｸM-PRO" w:eastAsia="HG丸ｺﾞｼｯｸM-PRO" w:hAnsi="HG丸ｺﾞｼｯｸM-PRO" w:hint="eastAsia"/>
                                <w:color w:val="002060"/>
                                <w:sz w:val="16"/>
                              </w:rPr>
                              <w:t>や立ち上げのための寄附</w:t>
                            </w:r>
                            <w:r w:rsidRPr="009D7ED4">
                              <w:rPr>
                                <w:rFonts w:ascii="HG丸ｺﾞｼｯｸM-PRO" w:eastAsia="HG丸ｺﾞｼｯｸM-PRO" w:hAnsi="HG丸ｺﾞｼｯｸM-PRO"/>
                                <w:color w:val="002060"/>
                                <w:sz w:val="16"/>
                              </w:rPr>
                              <w:t>を</w:t>
                            </w:r>
                            <w:r w:rsidRPr="009D7ED4">
                              <w:rPr>
                                <w:rFonts w:ascii="HG丸ｺﾞｼｯｸM-PRO" w:eastAsia="HG丸ｺﾞｼｯｸM-PRO" w:hAnsi="HG丸ｺﾞｼｯｸM-PRO" w:hint="eastAsia"/>
                                <w:color w:val="002060"/>
                                <w:sz w:val="16"/>
                              </w:rPr>
                              <w:t>募る</w:t>
                            </w:r>
                            <w:r w:rsidRPr="009D7ED4">
                              <w:rPr>
                                <w:rFonts w:ascii="HG丸ｺﾞｼｯｸM-PRO" w:eastAsia="HG丸ｺﾞｼｯｸM-PRO" w:hAnsi="HG丸ｺﾞｼｯｸM-PRO"/>
                                <w:color w:val="002060"/>
                                <w:sz w:val="16"/>
                              </w:rPr>
                              <w:t>仕組みです。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57" type="#_x0000_t202" style="position:absolute;left:0;text-align:left;margin-left:11.35pt;margin-top:11.9pt;width:459.05pt;height:5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" fillcolor="white [3201]" strokeweight=".5pt">
                <v:textbox>
                  <w:txbxContent>
                    <w:p w:rsidR="009D7ED4" w:rsidRPr="00400A87" w:rsidRDefault="009D7ED4" w:rsidP="00400A87">
                      <w:pPr>
                        <w:spacing w:line="280" w:lineRule="exact"/>
                        <w:rPr>
                          <w:rFonts w:ascii="HG丸ｺﾞｼｯｸM-PRO" w:eastAsia="HG丸ｺﾞｼｯｸM-PRO" w:hAnsi="HG丸ｺﾞｼｯｸM-PRO"/>
                          <w:b/>
                          <w:i/>
                          <w:color w:val="002060"/>
                          <w:sz w:val="16"/>
                        </w:rPr>
                      </w:pPr>
                      <w:r w:rsidRPr="00400A87">
                        <w:rPr>
                          <w:rFonts w:ascii="HG丸ｺﾞｼｯｸM-PRO" w:eastAsia="HG丸ｺﾞｼｯｸM-PRO" w:hAnsi="HG丸ｺﾞｼｯｸM-PRO" w:hint="eastAsia"/>
                          <w:b/>
                          <w:i/>
                          <w:color w:val="002060"/>
                          <w:sz w:val="16"/>
                        </w:rPr>
                        <w:t>（</w:t>
                      </w:r>
                      <w:r w:rsidRPr="00400A87">
                        <w:rPr>
                          <w:rFonts w:ascii="HG丸ｺﾞｼｯｸM-PRO" w:eastAsia="HG丸ｺﾞｼｯｸM-PRO" w:hAnsi="HG丸ｺﾞｼｯｸM-PRO" w:hint="eastAsia"/>
                          <w:b/>
                          <w:i/>
                          <w:color w:val="002060"/>
                          <w:sz w:val="16"/>
                        </w:rPr>
                        <w:t>※</w:t>
                      </w:r>
                      <w:r w:rsidRPr="00400A87">
                        <w:rPr>
                          <w:rFonts w:ascii="HG丸ｺﾞｼｯｸM-PRO" w:eastAsia="HG丸ｺﾞｼｯｸM-PRO" w:hAnsi="HG丸ｺﾞｼｯｸM-PRO"/>
                          <w:b/>
                          <w:i/>
                          <w:color w:val="002060"/>
                          <w:sz w:val="16"/>
                        </w:rPr>
                        <w:t>）</w:t>
                      </w:r>
                      <w:r w:rsidRPr="00400A87">
                        <w:rPr>
                          <w:rFonts w:ascii="HG丸ｺﾞｼｯｸM-PRO" w:eastAsia="HG丸ｺﾞｼｯｸM-PRO" w:hAnsi="HG丸ｺﾞｼｯｸM-PRO" w:hint="eastAsia"/>
                          <w:b/>
                          <w:i/>
                          <w:color w:val="002060"/>
                          <w:sz w:val="16"/>
                        </w:rPr>
                        <w:t>「ガバメント</w:t>
                      </w:r>
                      <w:r w:rsidRPr="00400A87">
                        <w:rPr>
                          <w:rFonts w:ascii="HG丸ｺﾞｼｯｸM-PRO" w:eastAsia="HG丸ｺﾞｼｯｸM-PRO" w:hAnsi="HG丸ｺﾞｼｯｸM-PRO"/>
                          <w:b/>
                          <w:i/>
                          <w:color w:val="002060"/>
                          <w:sz w:val="16"/>
                        </w:rPr>
                        <w:t>クラウドファンディング</w:t>
                      </w:r>
                      <w:r w:rsidRPr="00400A87">
                        <w:rPr>
                          <w:rFonts w:ascii="HG丸ｺﾞｼｯｸM-PRO" w:eastAsia="HG丸ｺﾞｼｯｸM-PRO" w:hAnsi="HG丸ｺﾞｼｯｸM-PRO" w:hint="eastAsia"/>
                          <w:b/>
                          <w:i/>
                          <w:color w:val="002060"/>
                          <w:sz w:val="16"/>
                        </w:rPr>
                        <w:t>」</w:t>
                      </w:r>
                      <w:r w:rsidRPr="00400A87">
                        <w:rPr>
                          <w:rFonts w:ascii="HG丸ｺﾞｼｯｸM-PRO" w:eastAsia="HG丸ｺﾞｼｯｸM-PRO" w:hAnsi="HG丸ｺﾞｼｯｸM-PRO"/>
                          <w:b/>
                          <w:i/>
                          <w:color w:val="002060"/>
                          <w:sz w:val="16"/>
                        </w:rPr>
                        <w:t>とは</w:t>
                      </w:r>
                    </w:p>
                    <w:p w:rsidR="009D7ED4" w:rsidRPr="009D7ED4" w:rsidRDefault="009D7ED4" w:rsidP="00400A87">
                      <w:pPr>
                        <w:spacing w:line="240" w:lineRule="exact"/>
                        <w:ind w:firstLineChars="100" w:firstLine="160"/>
                        <w:rPr>
                          <w:rFonts w:ascii="HG丸ｺﾞｼｯｸM-PRO" w:eastAsia="HG丸ｺﾞｼｯｸM-PRO" w:hAnsi="HG丸ｺﾞｼｯｸM-PRO" w:hint="eastAsia"/>
                          <w:color w:val="002060"/>
                          <w:sz w:val="16"/>
                        </w:rPr>
                      </w:pPr>
                      <w:r w:rsidRPr="009D7ED4">
                        <w:rPr>
                          <w:rFonts w:ascii="HG丸ｺﾞｼｯｸM-PRO" w:eastAsia="HG丸ｺﾞｼｯｸM-PRO" w:hAnsi="HG丸ｺﾞｼｯｸM-PRO" w:hint="eastAsia"/>
                          <w:color w:val="002060"/>
                          <w:sz w:val="16"/>
                        </w:rPr>
                        <w:t>自治体が抱える</w:t>
                      </w:r>
                      <w:r w:rsidRPr="009D7ED4">
                        <w:rPr>
                          <w:rFonts w:ascii="HG丸ｺﾞｼｯｸM-PRO" w:eastAsia="HG丸ｺﾞｼｯｸM-PRO" w:hAnsi="HG丸ｺﾞｼｯｸM-PRO"/>
                          <w:color w:val="002060"/>
                          <w:sz w:val="16"/>
                        </w:rPr>
                        <w:t>問題</w:t>
                      </w:r>
                      <w:r w:rsidRPr="009D7ED4">
                        <w:rPr>
                          <w:rFonts w:ascii="HG丸ｺﾞｼｯｸM-PRO" w:eastAsia="HG丸ｺﾞｼｯｸM-PRO" w:hAnsi="HG丸ｺﾞｼｯｸM-PRO" w:hint="eastAsia"/>
                          <w:color w:val="002060"/>
                          <w:sz w:val="16"/>
                        </w:rPr>
                        <w:t>・課題解決のため、ふるさと納税の寄附金の使い道をより具体的にプロジェクト</w:t>
                      </w:r>
                      <w:r w:rsidRPr="009D7ED4">
                        <w:rPr>
                          <w:rFonts w:ascii="HG丸ｺﾞｼｯｸM-PRO" w:eastAsia="HG丸ｺﾞｼｯｸM-PRO" w:hAnsi="HG丸ｺﾞｼｯｸM-PRO"/>
                          <w:color w:val="002060"/>
                          <w:sz w:val="16"/>
                        </w:rPr>
                        <w:t>事業化</w:t>
                      </w:r>
                      <w:r w:rsidRPr="009D7ED4">
                        <w:rPr>
                          <w:rFonts w:ascii="HG丸ｺﾞｼｯｸM-PRO" w:eastAsia="HG丸ｺﾞｼｯｸM-PRO" w:hAnsi="HG丸ｺﾞｼｯｸM-PRO" w:hint="eastAsia"/>
                          <w:color w:val="002060"/>
                          <w:sz w:val="16"/>
                        </w:rPr>
                        <w:t>し、そのプロジェクト</w:t>
                      </w:r>
                      <w:r w:rsidRPr="009D7ED4">
                        <w:rPr>
                          <w:rFonts w:ascii="HG丸ｺﾞｼｯｸM-PRO" w:eastAsia="HG丸ｺﾞｼｯｸM-PRO" w:hAnsi="HG丸ｺﾞｼｯｸM-PRO"/>
                          <w:color w:val="002060"/>
                          <w:sz w:val="16"/>
                        </w:rPr>
                        <w:t>事業</w:t>
                      </w:r>
                      <w:r w:rsidRPr="009D7ED4">
                        <w:rPr>
                          <w:rFonts w:ascii="HG丸ｺﾞｼｯｸM-PRO" w:eastAsia="HG丸ｺﾞｼｯｸM-PRO" w:hAnsi="HG丸ｺﾞｼｯｸM-PRO" w:hint="eastAsia"/>
                          <w:color w:val="002060"/>
                          <w:sz w:val="16"/>
                        </w:rPr>
                        <w:t>に共感</w:t>
                      </w:r>
                      <w:r w:rsidRPr="009D7ED4">
                        <w:rPr>
                          <w:rFonts w:ascii="HG丸ｺﾞｼｯｸM-PRO" w:eastAsia="HG丸ｺﾞｼｯｸM-PRO" w:hAnsi="HG丸ｺﾞｼｯｸM-PRO"/>
                          <w:color w:val="002060"/>
                          <w:sz w:val="16"/>
                        </w:rPr>
                        <w:t>した</w:t>
                      </w:r>
                      <w:r w:rsidRPr="009D7ED4">
                        <w:rPr>
                          <w:rFonts w:ascii="HG丸ｺﾞｼｯｸM-PRO" w:eastAsia="HG丸ｺﾞｼｯｸM-PRO" w:hAnsi="HG丸ｺﾞｼｯｸM-PRO" w:hint="eastAsia"/>
                          <w:color w:val="002060"/>
                          <w:sz w:val="16"/>
                        </w:rPr>
                        <w:t>方</w:t>
                      </w:r>
                      <w:r w:rsidRPr="009D7ED4">
                        <w:rPr>
                          <w:rFonts w:ascii="HG丸ｺﾞｼｯｸM-PRO" w:eastAsia="HG丸ｺﾞｼｯｸM-PRO" w:hAnsi="HG丸ｺﾞｼｯｸM-PRO"/>
                          <w:color w:val="002060"/>
                          <w:sz w:val="16"/>
                        </w:rPr>
                        <w:t>から</w:t>
                      </w:r>
                      <w:r w:rsidRPr="009D7ED4">
                        <w:rPr>
                          <w:rFonts w:ascii="HG丸ｺﾞｼｯｸM-PRO" w:eastAsia="HG丸ｺﾞｼｯｸM-PRO" w:hAnsi="HG丸ｺﾞｼｯｸM-PRO" w:hint="eastAsia"/>
                          <w:color w:val="002060"/>
                          <w:sz w:val="16"/>
                        </w:rPr>
                        <w:t>、インターネット</w:t>
                      </w:r>
                      <w:r>
                        <w:rPr>
                          <w:rFonts w:ascii="HG丸ｺﾞｼｯｸM-PRO" w:eastAsia="HG丸ｺﾞｼｯｸM-PRO" w:hAnsi="HG丸ｺﾞｼｯｸM-PRO" w:hint="eastAsia"/>
                          <w:color w:val="002060"/>
                          <w:sz w:val="16"/>
                        </w:rPr>
                        <w:t>で</w:t>
                      </w:r>
                      <w:r w:rsidRPr="009D7ED4">
                        <w:rPr>
                          <w:rFonts w:ascii="HG丸ｺﾞｼｯｸM-PRO" w:eastAsia="HG丸ｺﾞｼｯｸM-PRO" w:hAnsi="HG丸ｺﾞｼｯｸM-PRO" w:hint="eastAsia"/>
                          <w:color w:val="002060"/>
                          <w:sz w:val="16"/>
                        </w:rPr>
                        <w:t>立ち上げた</w:t>
                      </w:r>
                      <w:r w:rsidRPr="009D7ED4">
                        <w:rPr>
                          <w:rFonts w:ascii="HG丸ｺﾞｼｯｸM-PRO" w:eastAsia="HG丸ｺﾞｼｯｸM-PRO" w:hAnsi="HG丸ｺﾞｼｯｸM-PRO"/>
                          <w:color w:val="002060"/>
                          <w:sz w:val="16"/>
                        </w:rPr>
                        <w:t>ウェブサイトなど</w:t>
                      </w:r>
                      <w:r w:rsidRPr="009D7ED4">
                        <w:rPr>
                          <w:rFonts w:ascii="HG丸ｺﾞｼｯｸM-PRO" w:eastAsia="HG丸ｺﾞｼｯｸM-PRO" w:hAnsi="HG丸ｺﾞｼｯｸM-PRO" w:hint="eastAsia"/>
                          <w:color w:val="002060"/>
                          <w:sz w:val="16"/>
                        </w:rPr>
                        <w:t>を使って</w:t>
                      </w:r>
                      <w:r w:rsidRPr="009D7ED4">
                        <w:rPr>
                          <w:rFonts w:ascii="HG丸ｺﾞｼｯｸM-PRO" w:eastAsia="HG丸ｺﾞｼｯｸM-PRO" w:hAnsi="HG丸ｺﾞｼｯｸM-PRO"/>
                          <w:color w:val="002060"/>
                          <w:sz w:val="16"/>
                        </w:rPr>
                        <w:t>、</w:t>
                      </w:r>
                      <w:r>
                        <w:rPr>
                          <w:rFonts w:ascii="HG丸ｺﾞｼｯｸM-PRO" w:eastAsia="HG丸ｺﾞｼｯｸM-PRO" w:hAnsi="HG丸ｺﾞｼｯｸM-PRO" w:hint="eastAsia"/>
                          <w:color w:val="002060"/>
                          <w:sz w:val="16"/>
                        </w:rPr>
                        <w:t>事業の</w:t>
                      </w:r>
                      <w:r w:rsidRPr="009D7ED4">
                        <w:rPr>
                          <w:rFonts w:ascii="HG丸ｺﾞｼｯｸM-PRO" w:eastAsia="HG丸ｺﾞｼｯｸM-PRO" w:hAnsi="HG丸ｺﾞｼｯｸM-PRO" w:hint="eastAsia"/>
                          <w:color w:val="002060"/>
                          <w:sz w:val="16"/>
                        </w:rPr>
                        <w:t>目的</w:t>
                      </w:r>
                      <w:r w:rsidRPr="009D7ED4">
                        <w:rPr>
                          <w:rFonts w:ascii="HG丸ｺﾞｼｯｸM-PRO" w:eastAsia="HG丸ｺﾞｼｯｸM-PRO" w:hAnsi="HG丸ｺﾞｼｯｸM-PRO"/>
                          <w:color w:val="002060"/>
                          <w:sz w:val="16"/>
                        </w:rPr>
                        <w:t>達成</w:t>
                      </w:r>
                      <w:r w:rsidRPr="009D7ED4">
                        <w:rPr>
                          <w:rFonts w:ascii="HG丸ｺﾞｼｯｸM-PRO" w:eastAsia="HG丸ｺﾞｼｯｸM-PRO" w:hAnsi="HG丸ｺﾞｼｯｸM-PRO" w:hint="eastAsia"/>
                          <w:color w:val="002060"/>
                          <w:sz w:val="16"/>
                        </w:rPr>
                        <w:t>や立ち上げのための寄附</w:t>
                      </w:r>
                      <w:r w:rsidRPr="009D7ED4">
                        <w:rPr>
                          <w:rFonts w:ascii="HG丸ｺﾞｼｯｸM-PRO" w:eastAsia="HG丸ｺﾞｼｯｸM-PRO" w:hAnsi="HG丸ｺﾞｼｯｸM-PRO"/>
                          <w:color w:val="002060"/>
                          <w:sz w:val="16"/>
                        </w:rPr>
                        <w:t>を</w:t>
                      </w:r>
                      <w:r w:rsidRPr="009D7ED4">
                        <w:rPr>
                          <w:rFonts w:ascii="HG丸ｺﾞｼｯｸM-PRO" w:eastAsia="HG丸ｺﾞｼｯｸM-PRO" w:hAnsi="HG丸ｺﾞｼｯｸM-PRO" w:hint="eastAsia"/>
                          <w:color w:val="002060"/>
                          <w:sz w:val="16"/>
                        </w:rPr>
                        <w:t>募る</w:t>
                      </w:r>
                      <w:r w:rsidRPr="009D7ED4">
                        <w:rPr>
                          <w:rFonts w:ascii="HG丸ｺﾞｼｯｸM-PRO" w:eastAsia="HG丸ｺﾞｼｯｸM-PRO" w:hAnsi="HG丸ｺﾞｼｯｸM-PRO"/>
                          <w:color w:val="002060"/>
                          <w:sz w:val="16"/>
                        </w:rPr>
                        <w:t>仕組みです。</w:t>
                      </w:r>
                    </w:p>
                  </w:txbxContent>
                </v:textbox>
              </v:shape>
            </w:pict>
          </mc:Fallback>
        </mc:AlternateContent>
      </w:r>
    </w:p>
    <w:p w:rsidR="009D7ED4" w:rsidRDefault="009D7ED4" w:rsidP="00193F8C">
      <w:pPr>
        <w:rPr>
          <w:rFonts w:ascii="HG丸ｺﾞｼｯｸM-PRO" w:eastAsia="HG丸ｺﾞｼｯｸM-PRO"/>
          <w:color w:val="002060"/>
          <w:sz w:val="22"/>
        </w:rPr>
      </w:pPr>
    </w:p>
    <w:p w:rsidR="009D7ED4" w:rsidRDefault="009D7ED4" w:rsidP="00193F8C">
      <w:pPr>
        <w:rPr>
          <w:rFonts w:ascii="HG丸ｺﾞｼｯｸM-PRO" w:eastAsia="HG丸ｺﾞｼｯｸM-PRO"/>
          <w:color w:val="002060"/>
          <w:sz w:val="22"/>
        </w:rPr>
      </w:pPr>
    </w:p>
    <w:p w:rsidR="009D7ED4" w:rsidRDefault="009D7ED4" w:rsidP="009D7ED4">
      <w:pPr>
        <w:spacing w:line="420" w:lineRule="exact"/>
        <w:rPr>
          <w:rFonts w:ascii="HG丸ｺﾞｼｯｸM-PRO" w:eastAsia="HG丸ｺﾞｼｯｸM-PRO"/>
          <w:color w:val="002060"/>
          <w:sz w:val="22"/>
        </w:rPr>
      </w:pPr>
    </w:p>
    <w:p w:rsidR="003230DF" w:rsidRDefault="00400A87" w:rsidP="00400A87">
      <w:pPr>
        <w:autoSpaceDE w:val="0"/>
        <w:autoSpaceDN w:val="0"/>
        <w:adjustRightInd w:val="0"/>
        <w:ind w:leftChars="100" w:left="210"/>
        <w:jc w:val="left"/>
        <w:rPr>
          <w:rFonts w:ascii="HG丸ｺﾞｼｯｸM-PRO" w:eastAsia="HG丸ｺﾞｼｯｸM-PRO" w:hAnsiTheme="minorEastAsia" w:cs="MS-Mincho"/>
          <w:kern w:val="0"/>
          <w:sz w:val="22"/>
        </w:rPr>
      </w:pPr>
      <w:r>
        <w:rPr>
          <w:rFonts w:ascii="HG丸ｺﾞｼｯｸM-PRO" w:eastAsia="HG丸ｺﾞｼｯｸM-PRO" w:hAnsiTheme="minorEastAsia" w:cs="MS-Mincho" w:hint="eastAsia"/>
          <w:noProof/>
          <w:color w:val="002060"/>
          <w:kern w:val="0"/>
          <w:sz w:val="28"/>
        </w:rPr>
        <mc:AlternateContent>
          <mc:Choice Requires="wps">
            <w:drawing>
              <wp:anchor distT="0" distB="0" distL="114300" distR="114300" simplePos="0" relativeHeight="251757568" behindDoc="0" locked="0" layoutInCell="1" allowOverlap="1">
                <wp:simplePos x="0" y="0"/>
                <wp:positionH relativeFrom="column">
                  <wp:posOffset>-140792</wp:posOffset>
                </wp:positionH>
                <wp:positionV relativeFrom="paragraph">
                  <wp:posOffset>128321</wp:posOffset>
                </wp:positionV>
                <wp:extent cx="6349593" cy="307238"/>
                <wp:effectExtent l="0" t="0" r="13335" b="17145"/>
                <wp:wrapNone/>
                <wp:docPr id="42" name="正方形/長方形 42"/>
                <wp:cNvGraphicFramePr/>
                <a:graphic xmlns:a="http://schemas.openxmlformats.org/drawingml/2006/main">
                  <a:graphicData uri="http://schemas.microsoft.com/office/word/2010/wordprocessingShape">
                    <wps:wsp>
                      <wps:cNvSpPr/>
                      <wps:spPr>
                        <a:xfrm>
                          <a:off x="0" y="0"/>
                          <a:ext cx="6349593" cy="307238"/>
                        </a:xfrm>
                        <a:prstGeom prst="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0A87" w:rsidRDefault="00400A87" w:rsidP="00400A87">
                            <w:pPr>
                              <w:spacing w:line="320" w:lineRule="exact"/>
                              <w:jc w:val="center"/>
                            </w:pPr>
                            <w:r>
                              <w:rPr>
                                <w:rFonts w:ascii="HG丸ｺﾞｼｯｸM-PRO" w:eastAsia="HG丸ｺﾞｼｯｸM-PRO" w:hAnsiTheme="minorEastAsia" w:cs="MS-Mincho" w:hint="eastAsia"/>
                                <w:color w:val="002060"/>
                                <w:kern w:val="0"/>
                                <w:sz w:val="28"/>
                              </w:rPr>
                              <w:t>令和４</w:t>
                            </w:r>
                            <w:r w:rsidRPr="00906402">
                              <w:rPr>
                                <w:rFonts w:ascii="HG丸ｺﾞｼｯｸM-PRO" w:eastAsia="HG丸ｺﾞｼｯｸM-PRO" w:hAnsiTheme="minorEastAsia" w:cs="MS-Mincho" w:hint="eastAsia"/>
                                <w:color w:val="002060"/>
                                <w:kern w:val="0"/>
                                <w:sz w:val="28"/>
                              </w:rPr>
                              <w:t>年３月３１日</w:t>
                            </w:r>
                            <w:r>
                              <w:rPr>
                                <w:rFonts w:ascii="HG丸ｺﾞｼｯｸM-PRO" w:eastAsia="HG丸ｺﾞｼｯｸM-PRO" w:hAnsiTheme="minorEastAsia" w:cs="MS-Mincho" w:hint="eastAsia"/>
                                <w:color w:val="002060"/>
                                <w:kern w:val="0"/>
                                <w:sz w:val="28"/>
                              </w:rPr>
                              <w:t xml:space="preserve"> </w:t>
                            </w:r>
                            <w:r w:rsidRPr="00906402">
                              <w:rPr>
                                <w:rFonts w:ascii="HG丸ｺﾞｼｯｸM-PRO" w:eastAsia="HG丸ｺﾞｼｯｸM-PRO" w:hAnsiTheme="minorEastAsia" w:cs="MS-Mincho" w:hint="eastAsia"/>
                                <w:color w:val="002060"/>
                                <w:kern w:val="0"/>
                                <w:sz w:val="28"/>
                              </w:rPr>
                              <w:t xml:space="preserve">発行　</w:t>
                            </w:r>
                            <w:r>
                              <w:rPr>
                                <w:rFonts w:ascii="HG丸ｺﾞｼｯｸM-PRO" w:eastAsia="HG丸ｺﾞｼｯｸM-PRO" w:hAnsiTheme="minorEastAsia" w:cs="MS-Mincho" w:hint="eastAsia"/>
                                <w:color w:val="002060"/>
                                <w:kern w:val="0"/>
                                <w:sz w:val="28"/>
                              </w:rPr>
                              <w:t>町</w:t>
                            </w:r>
                            <w:r w:rsidRPr="00906402">
                              <w:rPr>
                                <w:rFonts w:ascii="HG丸ｺﾞｼｯｸM-PRO" w:eastAsia="HG丸ｺﾞｼｯｸM-PRO" w:hAnsiTheme="minorEastAsia" w:cs="MS-Mincho" w:hint="eastAsia"/>
                                <w:color w:val="002060"/>
                                <w:kern w:val="0"/>
                                <w:sz w:val="28"/>
                              </w:rPr>
                              <w:t>企画課</w:t>
                            </w:r>
                            <w:r>
                              <w:rPr>
                                <w:rFonts w:ascii="HG丸ｺﾞｼｯｸM-PRO" w:eastAsia="HG丸ｺﾞｼｯｸM-PRO" w:hAnsiTheme="minorEastAsia" w:cs="MS-Mincho" w:hint="eastAsia"/>
                                <w:color w:val="002060"/>
                                <w:kern w:val="0"/>
                                <w:sz w:val="28"/>
                              </w:rPr>
                              <w:t xml:space="preserve"> </w:t>
                            </w:r>
                            <w:r w:rsidRPr="00906402">
                              <w:rPr>
                                <w:rFonts w:ascii="HG丸ｺﾞｼｯｸM-PRO" w:eastAsia="HG丸ｺﾞｼｯｸM-PRO" w:hAnsiTheme="minorEastAsia" w:cs="MS-Mincho" w:hint="eastAsia"/>
                                <w:color w:val="002060"/>
                                <w:kern w:val="0"/>
                                <w:sz w:val="28"/>
                              </w:rPr>
                              <w:t>ＩＰ電話又は電話</w:t>
                            </w:r>
                            <w:r>
                              <w:rPr>
                                <w:rFonts w:ascii="HG丸ｺﾞｼｯｸM-PRO" w:eastAsia="HG丸ｺﾞｼｯｸM-PRO" w:hAnsiTheme="minorEastAsia" w:cs="MS-Mincho" w:hint="eastAsia"/>
                                <w:color w:val="002060"/>
                                <w:kern w:val="0"/>
                                <w:sz w:val="28"/>
                              </w:rPr>
                              <w:t>44</w:t>
                            </w:r>
                            <w:r>
                              <w:rPr>
                                <w:rFonts w:ascii="HG丸ｺﾞｼｯｸM-PRO" w:eastAsia="HG丸ｺﾞｼｯｸM-PRO" w:hAnsiTheme="minorEastAsia" w:cs="MS-Mincho"/>
                                <w:color w:val="002060"/>
                                <w:kern w:val="0"/>
                                <w:sz w:val="28"/>
                              </w:rPr>
                              <w:t>-2114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58" style="position:absolute;left:0;text-align:left;margin-left:-11.1pt;margin-top:10.1pt;width:499.95pt;height:2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" fillcolor="#e5b8b7 [1301]" strokecolor="black [3213]" strokeweight="2pt">
                <v:textbox>
                  <w:txbxContent>
                    <w:p w:rsidR="00400A87" w:rsidRDefault="00400A87" w:rsidP="00400A87">
                      <w:pPr>
                        <w:spacing w:line="320" w:lineRule="exact"/>
                        <w:jc w:val="center"/>
                      </w:pPr>
                      <w:r>
                        <w:rPr>
                          <w:rFonts w:ascii="HG丸ｺﾞｼｯｸM-PRO" w:eastAsia="HG丸ｺﾞｼｯｸM-PRO" w:hAnsiTheme="minorEastAsia" w:cs="MS-Mincho" w:hint="eastAsia"/>
                          <w:color w:val="002060"/>
                          <w:kern w:val="0"/>
                          <w:sz w:val="28"/>
                        </w:rPr>
                        <w:t>令和４</w:t>
                      </w:r>
                      <w:r w:rsidRPr="00906402">
                        <w:rPr>
                          <w:rFonts w:ascii="HG丸ｺﾞｼｯｸM-PRO" w:eastAsia="HG丸ｺﾞｼｯｸM-PRO" w:hAnsiTheme="minorEastAsia" w:cs="MS-Mincho" w:hint="eastAsia"/>
                          <w:color w:val="002060"/>
                          <w:kern w:val="0"/>
                          <w:sz w:val="28"/>
                        </w:rPr>
                        <w:t>年３月３１日</w:t>
                      </w:r>
                      <w:r>
                        <w:rPr>
                          <w:rFonts w:ascii="HG丸ｺﾞｼｯｸM-PRO" w:eastAsia="HG丸ｺﾞｼｯｸM-PRO" w:hAnsiTheme="minorEastAsia" w:cs="MS-Mincho" w:hint="eastAsia"/>
                          <w:color w:val="002060"/>
                          <w:kern w:val="0"/>
                          <w:sz w:val="28"/>
                        </w:rPr>
                        <w:t xml:space="preserve"> </w:t>
                      </w:r>
                      <w:r w:rsidRPr="00906402">
                        <w:rPr>
                          <w:rFonts w:ascii="HG丸ｺﾞｼｯｸM-PRO" w:eastAsia="HG丸ｺﾞｼｯｸM-PRO" w:hAnsiTheme="minorEastAsia" w:cs="MS-Mincho" w:hint="eastAsia"/>
                          <w:color w:val="002060"/>
                          <w:kern w:val="0"/>
                          <w:sz w:val="28"/>
                        </w:rPr>
                        <w:t xml:space="preserve">発行　</w:t>
                      </w:r>
                      <w:r>
                        <w:rPr>
                          <w:rFonts w:ascii="HG丸ｺﾞｼｯｸM-PRO" w:eastAsia="HG丸ｺﾞｼｯｸM-PRO" w:hAnsiTheme="minorEastAsia" w:cs="MS-Mincho" w:hint="eastAsia"/>
                          <w:color w:val="002060"/>
                          <w:kern w:val="0"/>
                          <w:sz w:val="28"/>
                        </w:rPr>
                        <w:t>町</w:t>
                      </w:r>
                      <w:r w:rsidRPr="00906402">
                        <w:rPr>
                          <w:rFonts w:ascii="HG丸ｺﾞｼｯｸM-PRO" w:eastAsia="HG丸ｺﾞｼｯｸM-PRO" w:hAnsiTheme="minorEastAsia" w:cs="MS-Mincho" w:hint="eastAsia"/>
                          <w:color w:val="002060"/>
                          <w:kern w:val="0"/>
                          <w:sz w:val="28"/>
                        </w:rPr>
                        <w:t>企画課</w:t>
                      </w:r>
                      <w:r>
                        <w:rPr>
                          <w:rFonts w:ascii="HG丸ｺﾞｼｯｸM-PRO" w:eastAsia="HG丸ｺﾞｼｯｸM-PRO" w:hAnsiTheme="minorEastAsia" w:cs="MS-Mincho" w:hint="eastAsia"/>
                          <w:color w:val="002060"/>
                          <w:kern w:val="0"/>
                          <w:sz w:val="28"/>
                        </w:rPr>
                        <w:t xml:space="preserve"> </w:t>
                      </w:r>
                      <w:r w:rsidRPr="00906402">
                        <w:rPr>
                          <w:rFonts w:ascii="HG丸ｺﾞｼｯｸM-PRO" w:eastAsia="HG丸ｺﾞｼｯｸM-PRO" w:hAnsiTheme="minorEastAsia" w:cs="MS-Mincho" w:hint="eastAsia"/>
                          <w:color w:val="002060"/>
                          <w:kern w:val="0"/>
                          <w:sz w:val="28"/>
                        </w:rPr>
                        <w:t>ＩＰ電話又は電話</w:t>
                      </w:r>
                      <w:r>
                        <w:rPr>
                          <w:rFonts w:ascii="HG丸ｺﾞｼｯｸM-PRO" w:eastAsia="HG丸ｺﾞｼｯｸM-PRO" w:hAnsiTheme="minorEastAsia" w:cs="MS-Mincho" w:hint="eastAsia"/>
                          <w:color w:val="002060"/>
                          <w:kern w:val="0"/>
                          <w:sz w:val="28"/>
                        </w:rPr>
                        <w:t>44</w:t>
                      </w:r>
                      <w:r>
                        <w:rPr>
                          <w:rFonts w:ascii="HG丸ｺﾞｼｯｸM-PRO" w:eastAsia="HG丸ｺﾞｼｯｸM-PRO" w:hAnsiTheme="minorEastAsia" w:cs="MS-Mincho"/>
                          <w:color w:val="002060"/>
                          <w:kern w:val="0"/>
                          <w:sz w:val="28"/>
                        </w:rPr>
                        <w:t>-2114</w:t>
                      </w:r>
                    </w:p>
                  </w:txbxContent>
                </v:textbox>
              </v:rect>
            </w:pict>
          </mc:Fallback>
        </mc:AlternateContent>
      </w:r>
    </w:p>
    <w:sectPr w:rsidR="003230DF" w:rsidSect="00551C03">
      <w:footerReference w:type="default" r:id="rId11"/>
      <w:pgSz w:w="11906" w:h="16838" w:code="9"/>
      <w:pgMar w:top="1021" w:right="1247" w:bottom="1021" w:left="1247" w:header="340"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5D" w:rsidRDefault="00922B5D" w:rsidP="00761F0E">
      <w:r>
        <w:separator/>
      </w:r>
    </w:p>
  </w:endnote>
  <w:endnote w:type="continuationSeparator" w:id="0">
    <w:p w:rsidR="00922B5D" w:rsidRDefault="00922B5D" w:rsidP="0076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明朝"/>
    <w:charset w:val="80"/>
    <w:family w:val="modern"/>
    <w:pitch w:val="fixed"/>
    <w:sig w:usb0="80000283" w:usb1="2AC76CF8" w:usb2="00000010" w:usb3="00000000" w:csb0="0002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282"/>
      <w:docPartObj>
        <w:docPartGallery w:val="Page Numbers (Bottom of Page)"/>
        <w:docPartUnique/>
      </w:docPartObj>
    </w:sdtPr>
    <w:sdtEndPr/>
    <w:sdtContent>
      <w:p w:rsidR="001E53F1" w:rsidRDefault="0083349B">
        <w:pPr>
          <w:pStyle w:val="a5"/>
          <w:jc w:val="center"/>
        </w:pPr>
        <w:r>
          <w:fldChar w:fldCharType="begin"/>
        </w:r>
        <w:r>
          <w:instrText xml:space="preserve"> PAGE   \* MERGEFORMAT </w:instrText>
        </w:r>
        <w:r>
          <w:fldChar w:fldCharType="separate"/>
        </w:r>
        <w:r w:rsidR="003A7777" w:rsidRPr="003A7777">
          <w:rPr>
            <w:noProof/>
            <w:sz w:val="22"/>
            <w:lang w:val="ja-JP"/>
          </w:rPr>
          <w:t>-</w:t>
        </w:r>
        <w:r w:rsidR="003A7777" w:rsidRPr="003A7777">
          <w:rPr>
            <w:noProof/>
            <w:sz w:val="22"/>
          </w:rPr>
          <w:t xml:space="preserve"> 4 -</w:t>
        </w:r>
        <w:r>
          <w:rPr>
            <w:noProof/>
            <w:sz w:val="22"/>
          </w:rPr>
          <w:fldChar w:fldCharType="end"/>
        </w:r>
      </w:p>
    </w:sdtContent>
  </w:sdt>
  <w:p w:rsidR="001E53F1" w:rsidRDefault="001E53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5D" w:rsidRDefault="00922B5D" w:rsidP="00761F0E">
      <w:r>
        <w:separator/>
      </w:r>
    </w:p>
  </w:footnote>
  <w:footnote w:type="continuationSeparator" w:id="0">
    <w:p w:rsidR="00922B5D" w:rsidRDefault="00922B5D" w:rsidP="0076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A775D"/>
    <w:multiLevelType w:val="hybridMultilevel"/>
    <w:tmpl w:val="BF92C516"/>
    <w:lvl w:ilvl="0" w:tplc="EC7C099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8C"/>
    <w:rsid w:val="00013245"/>
    <w:rsid w:val="00016A6B"/>
    <w:rsid w:val="0003408F"/>
    <w:rsid w:val="00045B35"/>
    <w:rsid w:val="000561E1"/>
    <w:rsid w:val="00056CF8"/>
    <w:rsid w:val="00057ABE"/>
    <w:rsid w:val="00071330"/>
    <w:rsid w:val="000C0D7B"/>
    <w:rsid w:val="000C212E"/>
    <w:rsid w:val="000C541E"/>
    <w:rsid w:val="000E2AD7"/>
    <w:rsid w:val="000F7AA3"/>
    <w:rsid w:val="001017B4"/>
    <w:rsid w:val="00114B2D"/>
    <w:rsid w:val="00116FB3"/>
    <w:rsid w:val="001540E9"/>
    <w:rsid w:val="00157CBC"/>
    <w:rsid w:val="00161C27"/>
    <w:rsid w:val="001731A4"/>
    <w:rsid w:val="00176BAE"/>
    <w:rsid w:val="0018047F"/>
    <w:rsid w:val="00193F8C"/>
    <w:rsid w:val="001944A4"/>
    <w:rsid w:val="001A7D6B"/>
    <w:rsid w:val="001B5408"/>
    <w:rsid w:val="001E1A13"/>
    <w:rsid w:val="001E53F1"/>
    <w:rsid w:val="00213B1D"/>
    <w:rsid w:val="00221875"/>
    <w:rsid w:val="00224456"/>
    <w:rsid w:val="00253459"/>
    <w:rsid w:val="00267B37"/>
    <w:rsid w:val="002808AB"/>
    <w:rsid w:val="00283E10"/>
    <w:rsid w:val="002A5325"/>
    <w:rsid w:val="002B00AA"/>
    <w:rsid w:val="002B0C0A"/>
    <w:rsid w:val="002B5599"/>
    <w:rsid w:val="002D2F64"/>
    <w:rsid w:val="002E0170"/>
    <w:rsid w:val="002F0AFB"/>
    <w:rsid w:val="00303399"/>
    <w:rsid w:val="00321800"/>
    <w:rsid w:val="003230DF"/>
    <w:rsid w:val="0036006C"/>
    <w:rsid w:val="0036027B"/>
    <w:rsid w:val="00366D5A"/>
    <w:rsid w:val="00371BB1"/>
    <w:rsid w:val="00381F63"/>
    <w:rsid w:val="00393A60"/>
    <w:rsid w:val="003944B4"/>
    <w:rsid w:val="003947F4"/>
    <w:rsid w:val="003A7777"/>
    <w:rsid w:val="003B38F6"/>
    <w:rsid w:val="003D0B22"/>
    <w:rsid w:val="003F6466"/>
    <w:rsid w:val="003F68F9"/>
    <w:rsid w:val="00400A87"/>
    <w:rsid w:val="004023BC"/>
    <w:rsid w:val="00412C69"/>
    <w:rsid w:val="00432822"/>
    <w:rsid w:val="00453FA1"/>
    <w:rsid w:val="004541B6"/>
    <w:rsid w:val="00466F9F"/>
    <w:rsid w:val="00473295"/>
    <w:rsid w:val="00477A50"/>
    <w:rsid w:val="0048622F"/>
    <w:rsid w:val="004864B0"/>
    <w:rsid w:val="00495D9A"/>
    <w:rsid w:val="00496970"/>
    <w:rsid w:val="004D0586"/>
    <w:rsid w:val="00502766"/>
    <w:rsid w:val="005147B4"/>
    <w:rsid w:val="00520457"/>
    <w:rsid w:val="00532D99"/>
    <w:rsid w:val="00541FBE"/>
    <w:rsid w:val="00551C03"/>
    <w:rsid w:val="005540BA"/>
    <w:rsid w:val="00557AF9"/>
    <w:rsid w:val="005753BA"/>
    <w:rsid w:val="0058326C"/>
    <w:rsid w:val="005856DA"/>
    <w:rsid w:val="005C14A2"/>
    <w:rsid w:val="005C2977"/>
    <w:rsid w:val="005D1AD8"/>
    <w:rsid w:val="006029D5"/>
    <w:rsid w:val="00615FE4"/>
    <w:rsid w:val="00621A33"/>
    <w:rsid w:val="006262CA"/>
    <w:rsid w:val="00636662"/>
    <w:rsid w:val="00664E6D"/>
    <w:rsid w:val="00665463"/>
    <w:rsid w:val="006717D8"/>
    <w:rsid w:val="00684AF2"/>
    <w:rsid w:val="00685B8D"/>
    <w:rsid w:val="00687B7E"/>
    <w:rsid w:val="006B783E"/>
    <w:rsid w:val="006C0AC4"/>
    <w:rsid w:val="006C21F9"/>
    <w:rsid w:val="006C6BCD"/>
    <w:rsid w:val="006E3B41"/>
    <w:rsid w:val="006F55E2"/>
    <w:rsid w:val="007108BD"/>
    <w:rsid w:val="00736E05"/>
    <w:rsid w:val="00756633"/>
    <w:rsid w:val="00761F0E"/>
    <w:rsid w:val="007907A5"/>
    <w:rsid w:val="007A207B"/>
    <w:rsid w:val="007A3C85"/>
    <w:rsid w:val="007B1763"/>
    <w:rsid w:val="007B206D"/>
    <w:rsid w:val="007D271A"/>
    <w:rsid w:val="007E39D1"/>
    <w:rsid w:val="007E6D42"/>
    <w:rsid w:val="00814619"/>
    <w:rsid w:val="00816545"/>
    <w:rsid w:val="00820292"/>
    <w:rsid w:val="0083349B"/>
    <w:rsid w:val="008A5CF4"/>
    <w:rsid w:val="008B777D"/>
    <w:rsid w:val="008E3B0C"/>
    <w:rsid w:val="008E6B74"/>
    <w:rsid w:val="008F39AC"/>
    <w:rsid w:val="00901A58"/>
    <w:rsid w:val="00901BA0"/>
    <w:rsid w:val="00906402"/>
    <w:rsid w:val="00922B5D"/>
    <w:rsid w:val="0094415B"/>
    <w:rsid w:val="00954148"/>
    <w:rsid w:val="00955425"/>
    <w:rsid w:val="00961641"/>
    <w:rsid w:val="009752FC"/>
    <w:rsid w:val="00975BA0"/>
    <w:rsid w:val="00991D5A"/>
    <w:rsid w:val="009955B6"/>
    <w:rsid w:val="009C14FB"/>
    <w:rsid w:val="009C69C1"/>
    <w:rsid w:val="009D0CEF"/>
    <w:rsid w:val="009D7ED4"/>
    <w:rsid w:val="009D7FB7"/>
    <w:rsid w:val="00A0302D"/>
    <w:rsid w:val="00A41805"/>
    <w:rsid w:val="00A6302C"/>
    <w:rsid w:val="00A66F4E"/>
    <w:rsid w:val="00A74D45"/>
    <w:rsid w:val="00AB3863"/>
    <w:rsid w:val="00AB7271"/>
    <w:rsid w:val="00AC65EE"/>
    <w:rsid w:val="00AD46A0"/>
    <w:rsid w:val="00AE00EE"/>
    <w:rsid w:val="00AE1BF0"/>
    <w:rsid w:val="00AF2AA4"/>
    <w:rsid w:val="00AF53AD"/>
    <w:rsid w:val="00B13AFF"/>
    <w:rsid w:val="00B24F9A"/>
    <w:rsid w:val="00B35CFD"/>
    <w:rsid w:val="00B615A1"/>
    <w:rsid w:val="00BA15A7"/>
    <w:rsid w:val="00BA7757"/>
    <w:rsid w:val="00BB54A8"/>
    <w:rsid w:val="00BC21A8"/>
    <w:rsid w:val="00BD1D04"/>
    <w:rsid w:val="00BD43D3"/>
    <w:rsid w:val="00BE4DB0"/>
    <w:rsid w:val="00BE7796"/>
    <w:rsid w:val="00C0176B"/>
    <w:rsid w:val="00C1171F"/>
    <w:rsid w:val="00C11E12"/>
    <w:rsid w:val="00C23F97"/>
    <w:rsid w:val="00C25078"/>
    <w:rsid w:val="00C2509C"/>
    <w:rsid w:val="00C27029"/>
    <w:rsid w:val="00C36668"/>
    <w:rsid w:val="00C4587A"/>
    <w:rsid w:val="00C81503"/>
    <w:rsid w:val="00CB1BB2"/>
    <w:rsid w:val="00CC0029"/>
    <w:rsid w:val="00CC6CFE"/>
    <w:rsid w:val="00CE3C65"/>
    <w:rsid w:val="00D04092"/>
    <w:rsid w:val="00D17284"/>
    <w:rsid w:val="00D17B7E"/>
    <w:rsid w:val="00D4153B"/>
    <w:rsid w:val="00D42554"/>
    <w:rsid w:val="00D504ED"/>
    <w:rsid w:val="00D56C1A"/>
    <w:rsid w:val="00D65E64"/>
    <w:rsid w:val="00D67212"/>
    <w:rsid w:val="00D8229A"/>
    <w:rsid w:val="00D8478C"/>
    <w:rsid w:val="00DC6759"/>
    <w:rsid w:val="00DE1FAC"/>
    <w:rsid w:val="00DE62ED"/>
    <w:rsid w:val="00DF4EBD"/>
    <w:rsid w:val="00DF54D8"/>
    <w:rsid w:val="00E033DA"/>
    <w:rsid w:val="00E076D1"/>
    <w:rsid w:val="00E20821"/>
    <w:rsid w:val="00E35D66"/>
    <w:rsid w:val="00E43138"/>
    <w:rsid w:val="00E71C08"/>
    <w:rsid w:val="00E87EBA"/>
    <w:rsid w:val="00E91F6C"/>
    <w:rsid w:val="00E960CA"/>
    <w:rsid w:val="00EB7577"/>
    <w:rsid w:val="00ED1F80"/>
    <w:rsid w:val="00ED21E6"/>
    <w:rsid w:val="00F00A5A"/>
    <w:rsid w:val="00F12DC4"/>
    <w:rsid w:val="00F1489B"/>
    <w:rsid w:val="00F25A3D"/>
    <w:rsid w:val="00F26CB4"/>
    <w:rsid w:val="00F31837"/>
    <w:rsid w:val="00F376B2"/>
    <w:rsid w:val="00F70514"/>
    <w:rsid w:val="00F93CD2"/>
    <w:rsid w:val="00FC4A7C"/>
    <w:rsid w:val="00FC7130"/>
    <w:rsid w:val="00FD14C3"/>
    <w:rsid w:val="00FE0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330399-0B08-4BD8-AA86-C2028AF0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1F0E"/>
    <w:pPr>
      <w:tabs>
        <w:tab w:val="center" w:pos="4252"/>
        <w:tab w:val="right" w:pos="8504"/>
      </w:tabs>
      <w:snapToGrid w:val="0"/>
    </w:pPr>
  </w:style>
  <w:style w:type="character" w:customStyle="1" w:styleId="a4">
    <w:name w:val="ヘッダー (文字)"/>
    <w:basedOn w:val="a0"/>
    <w:link w:val="a3"/>
    <w:uiPriority w:val="99"/>
    <w:semiHidden/>
    <w:rsid w:val="00761F0E"/>
  </w:style>
  <w:style w:type="paragraph" w:styleId="a5">
    <w:name w:val="footer"/>
    <w:basedOn w:val="a"/>
    <w:link w:val="a6"/>
    <w:uiPriority w:val="99"/>
    <w:unhideWhenUsed/>
    <w:rsid w:val="00761F0E"/>
    <w:pPr>
      <w:tabs>
        <w:tab w:val="center" w:pos="4252"/>
        <w:tab w:val="right" w:pos="8504"/>
      </w:tabs>
      <w:snapToGrid w:val="0"/>
    </w:pPr>
  </w:style>
  <w:style w:type="character" w:customStyle="1" w:styleId="a6">
    <w:name w:val="フッター (文字)"/>
    <w:basedOn w:val="a0"/>
    <w:link w:val="a5"/>
    <w:uiPriority w:val="99"/>
    <w:rsid w:val="00761F0E"/>
  </w:style>
  <w:style w:type="table" w:styleId="a7">
    <w:name w:val="Table Grid"/>
    <w:basedOn w:val="a1"/>
    <w:uiPriority w:val="39"/>
    <w:rsid w:val="00016A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57A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7AF9"/>
    <w:rPr>
      <w:rFonts w:asciiTheme="majorHAnsi" w:eastAsiaTheme="majorEastAsia" w:hAnsiTheme="majorHAnsi" w:cstheme="majorBidi"/>
      <w:sz w:val="18"/>
      <w:szCs w:val="18"/>
    </w:rPr>
  </w:style>
  <w:style w:type="paragraph" w:styleId="aa">
    <w:name w:val="List Paragraph"/>
    <w:basedOn w:val="a"/>
    <w:uiPriority w:val="34"/>
    <w:qFormat/>
    <w:rsid w:val="002B00AA"/>
    <w:pPr>
      <w:ind w:leftChars="400" w:left="840"/>
    </w:pPr>
  </w:style>
  <w:style w:type="paragraph" w:styleId="Web">
    <w:name w:val="Normal (Web)"/>
    <w:basedOn w:val="a"/>
    <w:uiPriority w:val="99"/>
    <w:semiHidden/>
    <w:unhideWhenUsed/>
    <w:rsid w:val="003B38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F55E2"/>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3028-B4AF-4407-9250-38650BAB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4</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us111</dc:creator>
  <cp:keywords/>
  <dc:description/>
  <cp:lastModifiedBy>user</cp:lastModifiedBy>
  <cp:revision>17</cp:revision>
  <cp:lastPrinted>2022-03-28T05:47:00Z</cp:lastPrinted>
  <dcterms:created xsi:type="dcterms:W3CDTF">2016-03-27T23:48:00Z</dcterms:created>
  <dcterms:modified xsi:type="dcterms:W3CDTF">2022-03-28T07:30:00Z</dcterms:modified>
</cp:coreProperties>
</file>